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6" w:rsidRPr="00211336" w:rsidRDefault="00211336" w:rsidP="00AD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6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531E10" w:rsidRDefault="00211336" w:rsidP="00AD52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336">
        <w:rPr>
          <w:rFonts w:ascii="Times New Roman" w:hAnsi="Times New Roman" w:cs="Times New Roman"/>
          <w:b/>
        </w:rPr>
        <w:t>KẾT QUẢ THỰC HIỆN CÁC CHỈ TIÊU CHỦ YẾU NĂM 2019</w:t>
      </w:r>
    </w:p>
    <w:p w:rsidR="00211336" w:rsidRDefault="00211336" w:rsidP="00AD52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336">
        <w:rPr>
          <w:rFonts w:ascii="Times New Roman" w:hAnsi="Times New Roman" w:cs="Times New Roman"/>
        </w:rPr>
        <w:t>-----</w:t>
      </w:r>
    </w:p>
    <w:p w:rsidR="00AD52FD" w:rsidRPr="00211336" w:rsidRDefault="00AD52FD" w:rsidP="00AD52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38"/>
        <w:gridCol w:w="1701"/>
        <w:gridCol w:w="1559"/>
        <w:gridCol w:w="1559"/>
        <w:gridCol w:w="1843"/>
      </w:tblGrid>
      <w:tr w:rsidR="0093204F" w:rsidRPr="0093204F" w:rsidTr="0093204F">
        <w:trPr>
          <w:trHeight w:val="72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93204F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>
              <w:tab/>
            </w:r>
            <w:r w:rsidR="00211336"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TT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Chỉ tiêu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Đơn vị tính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Nghị quyết đề 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FD" w:rsidRDefault="00AD52FD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</w:p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Ghi chú</w:t>
            </w:r>
          </w:p>
        </w:tc>
      </w:tr>
      <w:tr w:rsidR="005E766B" w:rsidRPr="0093204F" w:rsidTr="0093204F">
        <w:trPr>
          <w:trHeight w:val="45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KINH TẾ</w:t>
            </w:r>
          </w:p>
        </w:tc>
      </w:tr>
      <w:tr w:rsidR="0093204F" w:rsidRPr="0093204F" w:rsidTr="0093204F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en-US" w:eastAsia="en-US"/>
              </w:rPr>
              <w:t>Tổng sản phẩm trong tỉnh (GRDP)</w:t>
            </w:r>
            <w:r w:rsidR="005E766B" w:rsidRPr="0093204F">
              <w:rPr>
                <w:rFonts w:eastAsia="Calibri"/>
                <w:sz w:val="24"/>
                <w:szCs w:val="24"/>
                <w:lang w:val="en-US" w:eastAsia="en-US"/>
              </w:rPr>
              <w:t xml:space="preserve"> tăng so với năm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7-7,5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5044B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36" w:rsidRPr="0095044B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 đạt</w:t>
            </w:r>
          </w:p>
        </w:tc>
      </w:tr>
      <w:tr w:rsidR="0093204F" w:rsidRPr="0093204F" w:rsidTr="0093204F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 xml:space="preserve">Thu ngân sách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Tỷ đồng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23.144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5044B" w:rsidRDefault="0052321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23.144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5044B" w:rsidRDefault="0052321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CE617D">
        <w:trPr>
          <w:trHeight w:val="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Tr.đó thu nội địa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Tỷ đồng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18.544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5044B" w:rsidRDefault="005E766B" w:rsidP="0052321B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18.</w:t>
            </w:r>
            <w:r w:rsidR="0052321B"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5044B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</w:tr>
      <w:tr w:rsidR="0093204F" w:rsidRPr="0093204F" w:rsidTr="0093204F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Tổng vốn đầu tư toàn xã hội/GRDP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52321B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  <w:r w:rsidR="0052321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2321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Số xã đạt chuẩn  nông thôn mới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xã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5E766B" w:rsidRPr="0093204F" w:rsidTr="0093204F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XÃ HỘI</w:t>
            </w:r>
          </w:p>
        </w:tc>
      </w:tr>
      <w:tr w:rsidR="0093204F" w:rsidRPr="0093204F" w:rsidTr="0093204F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Giảm số hộ nghèo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hộ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˃ 5.000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5.848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lao động qua đào tạo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Số giường bệnh/một vạn dân (không tính giường trạm y tế xã)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Giường/</w:t>
            </w:r>
          </w:p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vạn dân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AD52F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trẻ em dưới 5 tuổi suy dinh dưỡng (thể nhẹ cân)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&lt;11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dân số tham gia bảo hiểm y tế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6846E4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5E766B" w:rsidRPr="0093204F" w:rsidTr="0093204F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III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AD52FD">
            <w:pPr>
              <w:pStyle w:val="BodyText"/>
              <w:jc w:val="lef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VỀ MÔI TRƯỜNG</w:t>
            </w:r>
          </w:p>
        </w:tc>
      </w:tr>
      <w:tr w:rsidR="0093204F" w:rsidRPr="0093204F" w:rsidTr="0093204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fr-FR" w:eastAsia="en-US"/>
              </w:rPr>
              <w:t>Tỷ lệ che phủ rừng đạt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dân số nông thôn sử dụng nước hợp vệ sinh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dân số đô thị sử dụng nước sạch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chất thải rắn đô thị được thu gom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5E766B" w:rsidRPr="0093204F" w:rsidTr="0093204F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IV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VỀ XÂY DỰNG ĐẢNG , QUỐC PHÒNG, AN NINH</w:t>
            </w:r>
          </w:p>
        </w:tc>
      </w:tr>
      <w:tr w:rsidR="0093204F" w:rsidRPr="0093204F" w:rsidTr="0093204F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Số đảng viên kết nạp mới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Đảng viên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u w:val="single"/>
                <w:lang w:val="it-IT" w:eastAsia="en-US"/>
              </w:rPr>
              <w:t>&gt;</w:t>
            </w: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1.495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 đạt</w:t>
            </w:r>
          </w:p>
        </w:tc>
      </w:tr>
      <w:tr w:rsidR="0093204F" w:rsidRPr="0093204F" w:rsidTr="0093204F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Chỉ</w:t>
            </w:r>
            <w:r w:rsidR="0093204F" w:rsidRPr="0093204F">
              <w:rPr>
                <w:rFonts w:eastAsia="Calibri"/>
                <w:sz w:val="24"/>
                <w:szCs w:val="24"/>
                <w:lang w:val="it-IT" w:eastAsia="en-US"/>
              </w:rPr>
              <w:t xml:space="preserve"> tiêu gọi</w:t>
            </w: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 xml:space="preserve"> công dân nhập ngũ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Giữ vững quốc phòng, an ninh chính trị, trật tự, an toàn xã hội, chủ quyền biên giới, biển đảo trong mọi tình huống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Giữ vững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</w:tbl>
    <w:p w:rsidR="00211336" w:rsidRDefault="00211336" w:rsidP="0093204F">
      <w:pPr>
        <w:spacing w:after="0" w:line="240" w:lineRule="auto"/>
      </w:pPr>
    </w:p>
    <w:sectPr w:rsidR="00211336" w:rsidSect="00AD52FD">
      <w:pgSz w:w="16839" w:h="11907" w:orient="landscape" w:code="9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A9" w:rsidRDefault="006A18A9" w:rsidP="00211336">
      <w:pPr>
        <w:spacing w:after="0" w:line="240" w:lineRule="auto"/>
      </w:pPr>
      <w:r>
        <w:separator/>
      </w:r>
    </w:p>
  </w:endnote>
  <w:endnote w:type="continuationSeparator" w:id="0">
    <w:p w:rsidR="006A18A9" w:rsidRDefault="006A18A9" w:rsidP="002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A9" w:rsidRDefault="006A18A9" w:rsidP="00211336">
      <w:pPr>
        <w:spacing w:after="0" w:line="240" w:lineRule="auto"/>
      </w:pPr>
      <w:r>
        <w:separator/>
      </w:r>
    </w:p>
  </w:footnote>
  <w:footnote w:type="continuationSeparator" w:id="0">
    <w:p w:rsidR="006A18A9" w:rsidRDefault="006A18A9" w:rsidP="0021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C4"/>
    <w:rsid w:val="00211336"/>
    <w:rsid w:val="0021339B"/>
    <w:rsid w:val="0052321B"/>
    <w:rsid w:val="00531E10"/>
    <w:rsid w:val="005E766B"/>
    <w:rsid w:val="006846E4"/>
    <w:rsid w:val="006866C4"/>
    <w:rsid w:val="006A18A9"/>
    <w:rsid w:val="0093204F"/>
    <w:rsid w:val="00942A72"/>
    <w:rsid w:val="0095044B"/>
    <w:rsid w:val="00AD52FD"/>
    <w:rsid w:val="00C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36"/>
  </w:style>
  <w:style w:type="paragraph" w:styleId="Footer">
    <w:name w:val="footer"/>
    <w:basedOn w:val="Normal"/>
    <w:link w:val="Foot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36"/>
  </w:style>
  <w:style w:type="paragraph" w:styleId="BodyText">
    <w:name w:val="Body Text"/>
    <w:basedOn w:val="Normal"/>
    <w:link w:val="BodyTextChar"/>
    <w:rsid w:val="002113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11336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36"/>
  </w:style>
  <w:style w:type="paragraph" w:styleId="Footer">
    <w:name w:val="footer"/>
    <w:basedOn w:val="Normal"/>
    <w:link w:val="Foot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36"/>
  </w:style>
  <w:style w:type="paragraph" w:styleId="BodyText">
    <w:name w:val="Body Text"/>
    <w:basedOn w:val="Normal"/>
    <w:link w:val="BodyTextChar"/>
    <w:rsid w:val="002113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11336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0C5C-910A-4A27-ADA5-3B8C18F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Tinhuy01</dc:creator>
  <cp:keywords/>
  <dc:description/>
  <cp:lastModifiedBy>Tinhuy01</cp:lastModifiedBy>
  <cp:revision>5</cp:revision>
  <cp:lastPrinted>2019-12-05T08:20:00Z</cp:lastPrinted>
  <dcterms:created xsi:type="dcterms:W3CDTF">2019-12-04T02:57:00Z</dcterms:created>
  <dcterms:modified xsi:type="dcterms:W3CDTF">2019-12-05T08:20:00Z</dcterms:modified>
</cp:coreProperties>
</file>