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7669" w14:textId="1886454E" w:rsidR="005F764D" w:rsidRPr="002F46C5" w:rsidRDefault="00FE53FF" w:rsidP="008F4027">
      <w:pPr>
        <w:ind w:right="-23"/>
        <w:jc w:val="center"/>
        <w:rPr>
          <w:b/>
          <w:sz w:val="32"/>
          <w:szCs w:val="32"/>
          <w:highlight w:val="white"/>
        </w:rPr>
      </w:pPr>
      <w:r w:rsidRPr="002F46C5">
        <w:rPr>
          <w:b/>
          <w:sz w:val="32"/>
          <w:szCs w:val="32"/>
          <w:highlight w:val="white"/>
        </w:rPr>
        <w:t xml:space="preserve">PHỤ LỤC </w:t>
      </w:r>
      <w:r w:rsidR="0045623A">
        <w:rPr>
          <w:b/>
          <w:sz w:val="32"/>
          <w:szCs w:val="32"/>
          <w:highlight w:val="white"/>
        </w:rPr>
        <w:t>SỐ 03</w:t>
      </w:r>
    </w:p>
    <w:p w14:paraId="33248A9D" w14:textId="143A2B69" w:rsidR="005F764D" w:rsidRDefault="00BF6C78" w:rsidP="008F4027">
      <w:pPr>
        <w:ind w:right="-23"/>
        <w:jc w:val="center"/>
        <w:rPr>
          <w:b/>
          <w:highlight w:val="white"/>
        </w:rPr>
      </w:pPr>
      <w:r>
        <w:rPr>
          <w:b/>
          <w:highlight w:val="white"/>
        </w:rPr>
        <w:t>k</w:t>
      </w:r>
      <w:r w:rsidR="005F764D" w:rsidRPr="004B2426">
        <w:rPr>
          <w:b/>
          <w:highlight w:val="white"/>
        </w:rPr>
        <w:t xml:space="preserve">ết quả </w:t>
      </w:r>
      <w:r w:rsidR="00FE53FF">
        <w:rPr>
          <w:b/>
          <w:highlight w:val="white"/>
        </w:rPr>
        <w:t xml:space="preserve">thực hiện </w:t>
      </w:r>
      <w:r w:rsidR="005F764D" w:rsidRPr="004B2426">
        <w:rPr>
          <w:b/>
          <w:highlight w:val="white"/>
        </w:rPr>
        <w:t xml:space="preserve">một số chỉ tiêu </w:t>
      </w:r>
      <w:r w:rsidR="00FE53FF">
        <w:rPr>
          <w:b/>
          <w:highlight w:val="white"/>
        </w:rPr>
        <w:t xml:space="preserve">Nghị quyết của Tỉnh ủy </w:t>
      </w:r>
      <w:r w:rsidR="005F764D" w:rsidRPr="004B2426">
        <w:rPr>
          <w:b/>
          <w:highlight w:val="white"/>
        </w:rPr>
        <w:t>năm 202</w:t>
      </w:r>
      <w:r w:rsidR="00672B18">
        <w:rPr>
          <w:b/>
          <w:highlight w:val="white"/>
        </w:rPr>
        <w:t>4</w:t>
      </w:r>
    </w:p>
    <w:p w14:paraId="4AAEBE82" w14:textId="566DEB54" w:rsidR="00295907" w:rsidRDefault="00C33C67" w:rsidP="00431349">
      <w:pPr>
        <w:rPr>
          <w:i/>
          <w:iCs/>
          <w:highlight w:val="white"/>
        </w:rPr>
      </w:pPr>
      <w:bookmarkStart w:id="0" w:name="_Hlk183079181"/>
      <w:r w:rsidRPr="00431349">
        <w:rPr>
          <w:i/>
          <w:iCs/>
          <w:highlight w:val="white"/>
        </w:rPr>
        <w:t xml:space="preserve">(Kèm theo Báo cáo số         </w:t>
      </w:r>
      <w:r w:rsidR="00FE53FF" w:rsidRPr="00431349">
        <w:rPr>
          <w:i/>
          <w:iCs/>
          <w:highlight w:val="white"/>
        </w:rPr>
        <w:t>-</w:t>
      </w:r>
      <w:r w:rsidRPr="00431349">
        <w:rPr>
          <w:i/>
          <w:iCs/>
          <w:highlight w:val="white"/>
        </w:rPr>
        <w:t>BC</w:t>
      </w:r>
      <w:r w:rsidR="00FE53FF" w:rsidRPr="00431349">
        <w:rPr>
          <w:i/>
          <w:iCs/>
          <w:highlight w:val="white"/>
        </w:rPr>
        <w:t>/TU,</w:t>
      </w:r>
      <w:r w:rsidRPr="00431349">
        <w:rPr>
          <w:i/>
          <w:iCs/>
          <w:highlight w:val="white"/>
        </w:rPr>
        <w:t xml:space="preserve"> ngày       /</w:t>
      </w:r>
      <w:r w:rsidR="00672B18">
        <w:rPr>
          <w:i/>
          <w:iCs/>
          <w:highlight w:val="white"/>
        </w:rPr>
        <w:t>1</w:t>
      </w:r>
      <w:r w:rsidR="00CC34CF">
        <w:rPr>
          <w:i/>
          <w:iCs/>
          <w:highlight w:val="white"/>
        </w:rPr>
        <w:t>1</w:t>
      </w:r>
      <w:r w:rsidRPr="00431349">
        <w:rPr>
          <w:i/>
          <w:iCs/>
          <w:highlight w:val="white"/>
        </w:rPr>
        <w:t>/202</w:t>
      </w:r>
      <w:r w:rsidR="00CC34CF">
        <w:rPr>
          <w:i/>
          <w:iCs/>
          <w:highlight w:val="white"/>
        </w:rPr>
        <w:t>4</w:t>
      </w:r>
      <w:r w:rsidRPr="00431349">
        <w:rPr>
          <w:i/>
          <w:iCs/>
          <w:highlight w:val="white"/>
        </w:rPr>
        <w:t xml:space="preserve"> của </w:t>
      </w:r>
      <w:r w:rsidR="00FE53FF" w:rsidRPr="00431349">
        <w:rPr>
          <w:i/>
          <w:iCs/>
          <w:highlight w:val="white"/>
        </w:rPr>
        <w:t>Ban Thường vụ Tỉnh ủy</w:t>
      </w:r>
      <w:r w:rsidR="00431349" w:rsidRPr="00431349">
        <w:rPr>
          <w:i/>
          <w:iCs/>
          <w:highlight w:val="white"/>
        </w:rPr>
        <w:t>)</w:t>
      </w:r>
    </w:p>
    <w:bookmarkEnd w:id="0"/>
    <w:p w14:paraId="15FA2BCE" w14:textId="398F1FC8" w:rsidR="00431349" w:rsidRPr="00431349" w:rsidRDefault="00431349" w:rsidP="00431349">
      <w:pPr>
        <w:jc w:val="center"/>
        <w:rPr>
          <w:highlight w:val="white"/>
        </w:rPr>
      </w:pPr>
      <w:r w:rsidRPr="00431349">
        <w:rPr>
          <w:highlight w:val="white"/>
        </w:rPr>
        <w:t>-----</w:t>
      </w:r>
    </w:p>
    <w:tbl>
      <w:tblPr>
        <w:tblpPr w:leftFromText="180" w:rightFromText="180" w:vertAnchor="page" w:horzAnchor="margin" w:tblpY="22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0"/>
        <w:gridCol w:w="991"/>
        <w:gridCol w:w="1223"/>
        <w:gridCol w:w="1331"/>
        <w:gridCol w:w="1274"/>
      </w:tblGrid>
      <w:tr w:rsidR="008F4027" w:rsidRPr="00226E2B" w14:paraId="0BB5368A" w14:textId="77777777" w:rsidTr="00BE63DD">
        <w:trPr>
          <w:trHeight w:val="614"/>
          <w:tblHeader/>
        </w:trPr>
        <w:tc>
          <w:tcPr>
            <w:tcW w:w="567" w:type="dxa"/>
            <w:vAlign w:val="center"/>
          </w:tcPr>
          <w:p w14:paraId="1B855055" w14:textId="77777777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TT</w:t>
            </w:r>
          </w:p>
        </w:tc>
        <w:tc>
          <w:tcPr>
            <w:tcW w:w="4390" w:type="dxa"/>
            <w:vAlign w:val="center"/>
          </w:tcPr>
          <w:p w14:paraId="646799C1" w14:textId="77777777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Chỉ tiêu</w:t>
            </w:r>
          </w:p>
        </w:tc>
        <w:tc>
          <w:tcPr>
            <w:tcW w:w="991" w:type="dxa"/>
            <w:vAlign w:val="center"/>
          </w:tcPr>
          <w:p w14:paraId="758268E3" w14:textId="77777777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Đơn vị</w:t>
            </w:r>
          </w:p>
        </w:tc>
        <w:tc>
          <w:tcPr>
            <w:tcW w:w="1223" w:type="dxa"/>
            <w:vAlign w:val="center"/>
          </w:tcPr>
          <w:p w14:paraId="3B84EFB2" w14:textId="214606F7" w:rsidR="00295907" w:rsidRDefault="0029590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Mục tiêu</w:t>
            </w:r>
          </w:p>
          <w:p w14:paraId="26FEBC42" w14:textId="3B28ADE7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năm 202</w:t>
            </w:r>
            <w:r w:rsidR="0053396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1331" w:type="dxa"/>
            <w:vAlign w:val="center"/>
          </w:tcPr>
          <w:p w14:paraId="15890A1E" w14:textId="11EF345B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Dự kiến thực hiện năm 202</w:t>
            </w:r>
            <w:r w:rsidR="0053396B">
              <w:rPr>
                <w:b/>
                <w:spacing w:val="-2"/>
                <w:sz w:val="24"/>
                <w:szCs w:val="24"/>
                <w:lang w:val="it-IT"/>
              </w:rPr>
              <w:t>4</w:t>
            </w:r>
          </w:p>
        </w:tc>
        <w:tc>
          <w:tcPr>
            <w:tcW w:w="1274" w:type="dxa"/>
            <w:vAlign w:val="center"/>
          </w:tcPr>
          <w:p w14:paraId="4555E815" w14:textId="77777777" w:rsidR="008F4027" w:rsidRPr="00226E2B" w:rsidRDefault="008F402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/>
                <w:spacing w:val="-2"/>
                <w:sz w:val="24"/>
                <w:szCs w:val="24"/>
                <w:lang w:val="it-IT"/>
              </w:rPr>
              <w:t>Đánh giá</w:t>
            </w:r>
          </w:p>
        </w:tc>
      </w:tr>
      <w:tr w:rsidR="008F4027" w:rsidRPr="00226E2B" w14:paraId="710669B3" w14:textId="77777777" w:rsidTr="00BE63DD">
        <w:trPr>
          <w:trHeight w:val="678"/>
        </w:trPr>
        <w:tc>
          <w:tcPr>
            <w:tcW w:w="567" w:type="dxa"/>
            <w:vAlign w:val="center"/>
          </w:tcPr>
          <w:p w14:paraId="41F9F57E" w14:textId="418357F1" w:rsidR="008F4027" w:rsidRPr="00B16565" w:rsidRDefault="00295907" w:rsidP="008F402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I</w:t>
            </w:r>
          </w:p>
        </w:tc>
        <w:tc>
          <w:tcPr>
            <w:tcW w:w="4390" w:type="dxa"/>
            <w:vAlign w:val="center"/>
          </w:tcPr>
          <w:p w14:paraId="2D4BC6CE" w14:textId="0C47C396" w:rsidR="008F4027" w:rsidRPr="00295907" w:rsidRDefault="00295907" w:rsidP="008F4027">
            <w:pPr>
              <w:pStyle w:val="BodyText"/>
              <w:rPr>
                <w:b/>
                <w:spacing w:val="-2"/>
                <w:sz w:val="24"/>
                <w:szCs w:val="24"/>
                <w:highlight w:val="white"/>
                <w:lang w:val="en-US"/>
              </w:rPr>
            </w:pPr>
            <w:r w:rsidRPr="00295907">
              <w:rPr>
                <w:b/>
                <w:sz w:val="24"/>
                <w:szCs w:val="24"/>
                <w:highlight w:val="white"/>
                <w:lang w:val="en-US"/>
              </w:rPr>
              <w:t xml:space="preserve">CÁC CHỈ TIÊU VỀ KINH TẾ </w:t>
            </w:r>
          </w:p>
        </w:tc>
        <w:tc>
          <w:tcPr>
            <w:tcW w:w="991" w:type="dxa"/>
            <w:vAlign w:val="center"/>
          </w:tcPr>
          <w:p w14:paraId="4F16931E" w14:textId="11BA3A02" w:rsidR="008F4027" w:rsidRPr="001E2DF0" w:rsidRDefault="008F4027" w:rsidP="008F4027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3016CE46" w14:textId="317FDFD2" w:rsidR="008F4027" w:rsidRPr="001E2DF0" w:rsidRDefault="008F4027" w:rsidP="008F4027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5F42E3D" w14:textId="2A664C0A" w:rsidR="008F4027" w:rsidRPr="001E2DF0" w:rsidRDefault="008F4027" w:rsidP="008F4027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339EE00F" w14:textId="1685E9C8" w:rsidR="008F4027" w:rsidRPr="001E2DF0" w:rsidRDefault="008F4027" w:rsidP="008F4027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295907" w:rsidRPr="00226E2B" w14:paraId="40CC0774" w14:textId="77777777" w:rsidTr="00BE63DD">
        <w:trPr>
          <w:trHeight w:val="678"/>
        </w:trPr>
        <w:tc>
          <w:tcPr>
            <w:tcW w:w="567" w:type="dxa"/>
            <w:vAlign w:val="center"/>
          </w:tcPr>
          <w:p w14:paraId="60B3BB67" w14:textId="5004C385" w:rsidR="00295907" w:rsidRPr="00B16565" w:rsidRDefault="00295907" w:rsidP="00295907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</w:p>
        </w:tc>
        <w:tc>
          <w:tcPr>
            <w:tcW w:w="4390" w:type="dxa"/>
            <w:vAlign w:val="center"/>
          </w:tcPr>
          <w:p w14:paraId="6A294598" w14:textId="61CDA17A" w:rsidR="00295907" w:rsidRPr="001E2DF0" w:rsidRDefault="00295907" w:rsidP="00295907">
            <w:pPr>
              <w:pStyle w:val="BodyText"/>
              <w:rPr>
                <w:bCs/>
                <w:sz w:val="24"/>
                <w:szCs w:val="24"/>
                <w:highlight w:val="white"/>
              </w:rPr>
            </w:pPr>
            <w:r w:rsidRPr="001E2DF0">
              <w:rPr>
                <w:bCs/>
                <w:sz w:val="24"/>
                <w:szCs w:val="24"/>
                <w:highlight w:val="white"/>
              </w:rPr>
              <w:t>Tốc độ tăng tổng sản phẩm trong tỉnh (GRDP giá so sánh 2010)</w:t>
            </w:r>
          </w:p>
        </w:tc>
        <w:tc>
          <w:tcPr>
            <w:tcW w:w="991" w:type="dxa"/>
            <w:vAlign w:val="center"/>
          </w:tcPr>
          <w:p w14:paraId="4C5FB6A1" w14:textId="28B8AF32" w:rsidR="00295907" w:rsidRPr="001E2DF0" w:rsidRDefault="00295907" w:rsidP="00295907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0EEE133C" w14:textId="341B9D82" w:rsidR="00295907" w:rsidRPr="001E2DF0" w:rsidRDefault="00672B18" w:rsidP="00295907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7,5 - 8</w:t>
            </w:r>
          </w:p>
        </w:tc>
        <w:tc>
          <w:tcPr>
            <w:tcW w:w="1331" w:type="dxa"/>
            <w:vAlign w:val="center"/>
          </w:tcPr>
          <w:p w14:paraId="5E64A8FB" w14:textId="372E7216" w:rsidR="00295907" w:rsidRDefault="0088507E" w:rsidP="0088507E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7,2</w:t>
            </w:r>
          </w:p>
        </w:tc>
        <w:tc>
          <w:tcPr>
            <w:tcW w:w="1274" w:type="dxa"/>
            <w:vAlign w:val="center"/>
          </w:tcPr>
          <w:p w14:paraId="56B38A43" w14:textId="5CE83CC8" w:rsidR="00295907" w:rsidRPr="00B16565" w:rsidRDefault="00181E6D" w:rsidP="00295907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K</w:t>
            </w:r>
            <w:r w:rsidR="00295907" w:rsidRPr="00B16565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hông đạt</w:t>
            </w:r>
          </w:p>
        </w:tc>
      </w:tr>
      <w:tr w:rsidR="00672B18" w:rsidRPr="00226E2B" w14:paraId="31F5FC49" w14:textId="77777777" w:rsidTr="00BE63DD">
        <w:trPr>
          <w:trHeight w:val="379"/>
        </w:trPr>
        <w:tc>
          <w:tcPr>
            <w:tcW w:w="567" w:type="dxa"/>
            <w:vAlign w:val="center"/>
          </w:tcPr>
          <w:p w14:paraId="1E11F875" w14:textId="77777777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</w:t>
            </w:r>
          </w:p>
        </w:tc>
        <w:tc>
          <w:tcPr>
            <w:tcW w:w="4390" w:type="dxa"/>
            <w:vAlign w:val="center"/>
          </w:tcPr>
          <w:p w14:paraId="327560DE" w14:textId="77777777" w:rsidR="00672B18" w:rsidRPr="001E2DF0" w:rsidRDefault="00672B18" w:rsidP="00672B18">
            <w:pPr>
              <w:pStyle w:val="BodyText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sz w:val="24"/>
                <w:szCs w:val="24"/>
                <w:highlight w:val="white"/>
              </w:rPr>
              <w:t>Tổng vốn đầu tư toàn xã hội/GRDP</w:t>
            </w:r>
          </w:p>
        </w:tc>
        <w:tc>
          <w:tcPr>
            <w:tcW w:w="991" w:type="dxa"/>
            <w:vAlign w:val="center"/>
          </w:tcPr>
          <w:p w14:paraId="5C11FF9C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987F125" w14:textId="77777777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</w:rPr>
            </w:pPr>
            <w:r w:rsidRPr="001E2DF0">
              <w:rPr>
                <w:sz w:val="24"/>
                <w:szCs w:val="24"/>
              </w:rPr>
              <w:t>&gt;30</w:t>
            </w:r>
          </w:p>
        </w:tc>
        <w:tc>
          <w:tcPr>
            <w:tcW w:w="1331" w:type="dxa"/>
            <w:vAlign w:val="center"/>
          </w:tcPr>
          <w:p w14:paraId="2F3ADA61" w14:textId="6EDFDF55" w:rsidR="00672B18" w:rsidRPr="001E2DF0" w:rsidRDefault="0088507E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27,9</w:t>
            </w:r>
          </w:p>
        </w:tc>
        <w:tc>
          <w:tcPr>
            <w:tcW w:w="1274" w:type="dxa"/>
            <w:vAlign w:val="center"/>
          </w:tcPr>
          <w:p w14:paraId="7FD88F14" w14:textId="5EF703D5" w:rsidR="00672B18" w:rsidRPr="001E2DF0" w:rsidRDefault="00181E6D" w:rsidP="00181E6D">
            <w:pPr>
              <w:pStyle w:val="BodyText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K</w:t>
            </w:r>
            <w:r w:rsidR="00672B18" w:rsidRPr="00B16565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hông đạt</w:t>
            </w:r>
          </w:p>
        </w:tc>
      </w:tr>
      <w:tr w:rsidR="00672B18" w:rsidRPr="00226E2B" w14:paraId="2C1F167D" w14:textId="77777777" w:rsidTr="00BE63DD">
        <w:trPr>
          <w:trHeight w:val="408"/>
        </w:trPr>
        <w:tc>
          <w:tcPr>
            <w:tcW w:w="567" w:type="dxa"/>
            <w:vMerge w:val="restart"/>
            <w:vAlign w:val="center"/>
          </w:tcPr>
          <w:p w14:paraId="44DC4679" w14:textId="77777777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4390" w:type="dxa"/>
            <w:vAlign w:val="center"/>
          </w:tcPr>
          <w:p w14:paraId="51887483" w14:textId="77777777" w:rsidR="00672B18" w:rsidRPr="001E2DF0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sz w:val="24"/>
                <w:szCs w:val="24"/>
                <w:highlight w:val="white"/>
              </w:rPr>
              <w:t>Thu ngân sách trên địa bàn</w:t>
            </w:r>
          </w:p>
        </w:tc>
        <w:tc>
          <w:tcPr>
            <w:tcW w:w="991" w:type="dxa"/>
            <w:vAlign w:val="center"/>
          </w:tcPr>
          <w:p w14:paraId="7AEA9649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223" w:type="dxa"/>
            <w:vAlign w:val="center"/>
          </w:tcPr>
          <w:p w14:paraId="1494606A" w14:textId="2B11CE91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2</w:t>
            </w:r>
            <w:r>
              <w:rPr>
                <w:sz w:val="22"/>
              </w:rPr>
              <w:t>3.600</w:t>
            </w:r>
          </w:p>
        </w:tc>
        <w:tc>
          <w:tcPr>
            <w:tcW w:w="1331" w:type="dxa"/>
            <w:vAlign w:val="center"/>
          </w:tcPr>
          <w:p w14:paraId="1B437995" w14:textId="3718B76A" w:rsidR="00672B18" w:rsidRPr="002F3964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lang w:val="it-IT"/>
              </w:rPr>
            </w:pPr>
            <w:r w:rsidRPr="002F3964">
              <w:rPr>
                <w:bCs/>
                <w:spacing w:val="-2"/>
                <w:sz w:val="24"/>
                <w:szCs w:val="24"/>
                <w:lang w:val="it-IT"/>
              </w:rPr>
              <w:t>26.000</w:t>
            </w:r>
          </w:p>
        </w:tc>
        <w:tc>
          <w:tcPr>
            <w:tcW w:w="1274" w:type="dxa"/>
            <w:vAlign w:val="center"/>
          </w:tcPr>
          <w:p w14:paraId="069C1004" w14:textId="0A37B4DC" w:rsidR="00672B18" w:rsidRPr="00672B18" w:rsidRDefault="00672B18" w:rsidP="00672B18">
            <w:pPr>
              <w:pStyle w:val="BodyText"/>
              <w:jc w:val="center"/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 w:rsidRPr="00672B18"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672B18" w:rsidRPr="00226E2B" w14:paraId="7026E78A" w14:textId="77777777" w:rsidTr="00BE63DD">
        <w:trPr>
          <w:trHeight w:val="408"/>
        </w:trPr>
        <w:tc>
          <w:tcPr>
            <w:tcW w:w="567" w:type="dxa"/>
            <w:vMerge/>
            <w:vAlign w:val="center"/>
          </w:tcPr>
          <w:p w14:paraId="3FAE7341" w14:textId="77777777" w:rsidR="00672B18" w:rsidRPr="00226E2B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22886725" w14:textId="3050137A" w:rsidR="00672B18" w:rsidRPr="001E2DF0" w:rsidRDefault="00672B18" w:rsidP="00672B18">
            <w:pPr>
              <w:pStyle w:val="BodyText"/>
              <w:rPr>
                <w:bCs/>
                <w:i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>Trong đó</w:t>
            </w:r>
            <w:r>
              <w:rPr>
                <w:bCs/>
                <w:i/>
                <w:sz w:val="24"/>
                <w:szCs w:val="24"/>
                <w:highlight w:val="white"/>
                <w:lang w:val="it-IT"/>
              </w:rPr>
              <w:t>,</w:t>
            </w: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 xml:space="preserve"> thu nội địa</w:t>
            </w:r>
          </w:p>
        </w:tc>
        <w:tc>
          <w:tcPr>
            <w:tcW w:w="991" w:type="dxa"/>
            <w:vAlign w:val="center"/>
          </w:tcPr>
          <w:p w14:paraId="65E9CACF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223" w:type="dxa"/>
            <w:vAlign w:val="center"/>
          </w:tcPr>
          <w:p w14:paraId="55165545" w14:textId="1CC238C5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</w:rPr>
            </w:pPr>
            <w:r w:rsidRPr="001E2DF0">
              <w:rPr>
                <w:i/>
                <w:iCs/>
                <w:sz w:val="22"/>
              </w:rPr>
              <w:t>20.</w:t>
            </w:r>
            <w:r>
              <w:rPr>
                <w:i/>
                <w:iCs/>
                <w:sz w:val="22"/>
              </w:rPr>
              <w:t>100</w:t>
            </w:r>
          </w:p>
        </w:tc>
        <w:tc>
          <w:tcPr>
            <w:tcW w:w="1331" w:type="dxa"/>
            <w:vAlign w:val="center"/>
          </w:tcPr>
          <w:p w14:paraId="54D20B63" w14:textId="20B8B7CB" w:rsidR="00672B18" w:rsidRPr="002F3964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lang w:val="it-IT"/>
              </w:rPr>
            </w:pPr>
            <w:r w:rsidRPr="002F3964">
              <w:rPr>
                <w:bCs/>
                <w:i/>
                <w:spacing w:val="-2"/>
                <w:sz w:val="24"/>
                <w:szCs w:val="24"/>
                <w:lang w:val="it-IT"/>
              </w:rPr>
              <w:t>21.700</w:t>
            </w:r>
          </w:p>
        </w:tc>
        <w:tc>
          <w:tcPr>
            <w:tcW w:w="1274" w:type="dxa"/>
            <w:vAlign w:val="center"/>
          </w:tcPr>
          <w:p w14:paraId="190BAE35" w14:textId="0295E00D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672B18" w:rsidRPr="00226E2B" w14:paraId="3334A46A" w14:textId="77777777" w:rsidTr="00BE63DD">
        <w:trPr>
          <w:trHeight w:val="408"/>
        </w:trPr>
        <w:tc>
          <w:tcPr>
            <w:tcW w:w="567" w:type="dxa"/>
            <w:vAlign w:val="center"/>
          </w:tcPr>
          <w:p w14:paraId="139FCF72" w14:textId="22C1DBB3" w:rsidR="00672B18" w:rsidRPr="00295907" w:rsidRDefault="00672B18" w:rsidP="00672B18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295907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II</w:t>
            </w:r>
          </w:p>
        </w:tc>
        <w:tc>
          <w:tcPr>
            <w:tcW w:w="4390" w:type="dxa"/>
            <w:vAlign w:val="center"/>
          </w:tcPr>
          <w:p w14:paraId="74E5F392" w14:textId="1147C02B" w:rsidR="00672B18" w:rsidRPr="00295907" w:rsidRDefault="00672B18" w:rsidP="00672B18">
            <w:pPr>
              <w:pStyle w:val="BodyText"/>
              <w:rPr>
                <w:b/>
                <w:iCs/>
                <w:sz w:val="24"/>
                <w:szCs w:val="24"/>
                <w:highlight w:val="white"/>
                <w:lang w:val="it-IT"/>
              </w:rPr>
            </w:pPr>
            <w:r w:rsidRPr="00295907">
              <w:rPr>
                <w:b/>
                <w:iCs/>
                <w:sz w:val="24"/>
                <w:szCs w:val="24"/>
                <w:highlight w:val="white"/>
                <w:lang w:val="it-IT"/>
              </w:rPr>
              <w:t>CÁC CHỈ TIÊU VỀ XÃ HỘI</w:t>
            </w:r>
          </w:p>
        </w:tc>
        <w:tc>
          <w:tcPr>
            <w:tcW w:w="991" w:type="dxa"/>
            <w:vAlign w:val="center"/>
          </w:tcPr>
          <w:p w14:paraId="34BE19DB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7BF2BD19" w14:textId="77777777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31" w:type="dxa"/>
            <w:vAlign w:val="center"/>
          </w:tcPr>
          <w:p w14:paraId="2A4D606B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7578B7EB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672B18" w:rsidRPr="00226E2B" w14:paraId="2073D87C" w14:textId="77777777" w:rsidTr="00BE63DD">
        <w:trPr>
          <w:trHeight w:val="408"/>
        </w:trPr>
        <w:tc>
          <w:tcPr>
            <w:tcW w:w="567" w:type="dxa"/>
            <w:vMerge w:val="restart"/>
            <w:vAlign w:val="center"/>
          </w:tcPr>
          <w:p w14:paraId="0BC94B50" w14:textId="5C3A3665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4390" w:type="dxa"/>
            <w:vAlign w:val="center"/>
          </w:tcPr>
          <w:p w14:paraId="445AEFC3" w14:textId="4580707F" w:rsidR="00672B18" w:rsidRPr="00295907" w:rsidRDefault="00672B18" w:rsidP="00672B18">
            <w:pPr>
              <w:pStyle w:val="BodyText"/>
              <w:rPr>
                <w:b/>
                <w:i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lao động qua đào tạo</w:t>
            </w:r>
          </w:p>
        </w:tc>
        <w:tc>
          <w:tcPr>
            <w:tcW w:w="991" w:type="dxa"/>
            <w:vAlign w:val="center"/>
          </w:tcPr>
          <w:p w14:paraId="6FACF26A" w14:textId="26216C76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58DCBFE5" w14:textId="7AB5A047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  <w:r w:rsidRPr="001E2DF0">
              <w:rPr>
                <w:sz w:val="22"/>
              </w:rPr>
              <w:t>7</w:t>
            </w:r>
            <w:r>
              <w:rPr>
                <w:sz w:val="22"/>
              </w:rPr>
              <w:t>3</w:t>
            </w:r>
          </w:p>
        </w:tc>
        <w:tc>
          <w:tcPr>
            <w:tcW w:w="1331" w:type="dxa"/>
            <w:vAlign w:val="center"/>
          </w:tcPr>
          <w:p w14:paraId="27BAA9E8" w14:textId="6AC4E85B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</w:t>
            </w:r>
            <w:r>
              <w:rPr>
                <w:bCs/>
                <w:spacing w:val="-2"/>
                <w:sz w:val="24"/>
                <w:szCs w:val="24"/>
                <w:lang w:val="it-IT"/>
              </w:rPr>
              <w:t>4</w:t>
            </w:r>
          </w:p>
        </w:tc>
        <w:tc>
          <w:tcPr>
            <w:tcW w:w="1274" w:type="dxa"/>
            <w:vMerge w:val="restart"/>
            <w:vAlign w:val="center"/>
          </w:tcPr>
          <w:p w14:paraId="3F14EA78" w14:textId="5C368A40" w:rsidR="00672B18" w:rsidRPr="00B16565" w:rsidRDefault="00672B18" w:rsidP="00672B18">
            <w:pPr>
              <w:pStyle w:val="BodyText"/>
              <w:jc w:val="center"/>
              <w:rPr>
                <w:bCs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i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3EB7ED53" w14:textId="77777777" w:rsidTr="00BE63DD">
        <w:trPr>
          <w:trHeight w:val="408"/>
        </w:trPr>
        <w:tc>
          <w:tcPr>
            <w:tcW w:w="567" w:type="dxa"/>
            <w:vMerge/>
            <w:vAlign w:val="center"/>
          </w:tcPr>
          <w:p w14:paraId="574373E6" w14:textId="77777777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51C2255B" w14:textId="4F125153" w:rsidR="00672B18" w:rsidRPr="001E2DF0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>Trong đó</w:t>
            </w:r>
            <w:r>
              <w:rPr>
                <w:bCs/>
                <w:i/>
                <w:sz w:val="24"/>
                <w:szCs w:val="24"/>
                <w:highlight w:val="white"/>
                <w:lang w:val="it-IT"/>
              </w:rPr>
              <w:t>,</w:t>
            </w:r>
            <w:r w:rsidRPr="001E2DF0">
              <w:rPr>
                <w:bCs/>
                <w:i/>
                <w:sz w:val="24"/>
                <w:szCs w:val="24"/>
                <w:highlight w:val="white"/>
                <w:lang w:val="it-IT"/>
              </w:rPr>
              <w:t xml:space="preserve"> tỷ lệ lao động qua đào tạo có bằng cấp, chứng chỉ</w:t>
            </w:r>
            <w:r w:rsidRPr="001E2DF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201FF5FE" w14:textId="6B4AB4F8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052CD443" w14:textId="65A28ADD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  <w:r w:rsidRPr="001E2DF0">
              <w:rPr>
                <w:i/>
                <w:iCs/>
                <w:sz w:val="22"/>
              </w:rPr>
              <w:t>3</w:t>
            </w:r>
            <w:r>
              <w:rPr>
                <w:i/>
                <w:iCs/>
                <w:sz w:val="22"/>
              </w:rPr>
              <w:t>5</w:t>
            </w:r>
          </w:p>
        </w:tc>
        <w:tc>
          <w:tcPr>
            <w:tcW w:w="1331" w:type="dxa"/>
            <w:vAlign w:val="center"/>
          </w:tcPr>
          <w:p w14:paraId="23D7D0A7" w14:textId="2DC81E9B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lang w:val="it-IT"/>
              </w:rPr>
            </w:pPr>
            <w:r w:rsidRPr="001E2DF0">
              <w:rPr>
                <w:i/>
                <w:sz w:val="24"/>
                <w:szCs w:val="24"/>
                <w:lang w:val="en-US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4" w:type="dxa"/>
            <w:vMerge/>
            <w:vAlign w:val="center"/>
          </w:tcPr>
          <w:p w14:paraId="296C66FE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672B18" w:rsidRPr="00226E2B" w14:paraId="7DBB65AF" w14:textId="77777777" w:rsidTr="00BE63DD">
        <w:trPr>
          <w:trHeight w:val="408"/>
        </w:trPr>
        <w:tc>
          <w:tcPr>
            <w:tcW w:w="567" w:type="dxa"/>
            <w:vAlign w:val="center"/>
          </w:tcPr>
          <w:p w14:paraId="18C6175F" w14:textId="4A5A18AA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5</w:t>
            </w:r>
          </w:p>
        </w:tc>
        <w:tc>
          <w:tcPr>
            <w:tcW w:w="4390" w:type="dxa"/>
            <w:vAlign w:val="center"/>
          </w:tcPr>
          <w:p w14:paraId="027B5F26" w14:textId="5927BD3B" w:rsidR="00672B18" w:rsidRPr="00254905" w:rsidRDefault="00672B18" w:rsidP="00672B18">
            <w:pPr>
              <w:pStyle w:val="BodyText"/>
              <w:rPr>
                <w:bCs/>
                <w:iCs/>
                <w:sz w:val="24"/>
                <w:szCs w:val="24"/>
                <w:highlight w:val="white"/>
                <w:lang w:val="it-IT"/>
              </w:rPr>
            </w:pPr>
            <w:r w:rsidRPr="00254905">
              <w:rPr>
                <w:bCs/>
                <w:iCs/>
                <w:sz w:val="24"/>
                <w:szCs w:val="24"/>
                <w:highlight w:val="white"/>
                <w:lang w:val="it-IT"/>
              </w:rPr>
              <w:t>Giảm số hộ nghèo</w:t>
            </w:r>
          </w:p>
        </w:tc>
        <w:tc>
          <w:tcPr>
            <w:tcW w:w="991" w:type="dxa"/>
            <w:vAlign w:val="center"/>
          </w:tcPr>
          <w:p w14:paraId="51FDE64B" w14:textId="18B01540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hộ</w:t>
            </w:r>
          </w:p>
        </w:tc>
        <w:tc>
          <w:tcPr>
            <w:tcW w:w="1223" w:type="dxa"/>
            <w:vAlign w:val="center"/>
          </w:tcPr>
          <w:p w14:paraId="1478B743" w14:textId="743F798D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  <w:r>
              <w:rPr>
                <w:sz w:val="22"/>
                <w:lang w:val="en-US"/>
              </w:rPr>
              <w:t>2.9</w:t>
            </w:r>
            <w:r w:rsidRPr="001E2DF0">
              <w:rPr>
                <w:sz w:val="22"/>
                <w:lang w:val="en-US"/>
              </w:rPr>
              <w:t>00</w:t>
            </w:r>
          </w:p>
        </w:tc>
        <w:tc>
          <w:tcPr>
            <w:tcW w:w="1331" w:type="dxa"/>
            <w:vAlign w:val="center"/>
          </w:tcPr>
          <w:p w14:paraId="761B3644" w14:textId="0DB0E6BD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.</w:t>
            </w:r>
            <w:r>
              <w:rPr>
                <w:bCs/>
                <w:spacing w:val="-2"/>
                <w:sz w:val="24"/>
                <w:szCs w:val="24"/>
                <w:lang w:val="it-IT"/>
              </w:rPr>
              <w:t>171</w:t>
            </w:r>
          </w:p>
        </w:tc>
        <w:tc>
          <w:tcPr>
            <w:tcW w:w="1274" w:type="dxa"/>
            <w:vAlign w:val="center"/>
          </w:tcPr>
          <w:p w14:paraId="0CFDC000" w14:textId="27B71F2E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BB7B3C" w:rsidRPr="00226E2B" w14:paraId="5E649931" w14:textId="77777777" w:rsidTr="00BE63DD">
        <w:trPr>
          <w:trHeight w:val="408"/>
        </w:trPr>
        <w:tc>
          <w:tcPr>
            <w:tcW w:w="567" w:type="dxa"/>
            <w:vAlign w:val="center"/>
          </w:tcPr>
          <w:p w14:paraId="260178E2" w14:textId="5455D7DF" w:rsidR="00BB7B3C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6</w:t>
            </w:r>
          </w:p>
        </w:tc>
        <w:tc>
          <w:tcPr>
            <w:tcW w:w="4390" w:type="dxa"/>
            <w:vAlign w:val="center"/>
          </w:tcPr>
          <w:p w14:paraId="218748AD" w14:textId="57020392" w:rsidR="00BB7B3C" w:rsidRPr="00254905" w:rsidRDefault="00BB7B3C" w:rsidP="00672B18">
            <w:pPr>
              <w:pStyle w:val="BodyText"/>
              <w:rPr>
                <w:bCs/>
                <w:iCs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iCs/>
                <w:sz w:val="24"/>
                <w:szCs w:val="24"/>
                <w:highlight w:val="white"/>
                <w:lang w:val="it-IT"/>
              </w:rPr>
              <w:t>Số lao động có việc làm mới tăng thêm</w:t>
            </w:r>
          </w:p>
        </w:tc>
        <w:tc>
          <w:tcPr>
            <w:tcW w:w="991" w:type="dxa"/>
            <w:vAlign w:val="center"/>
          </w:tcPr>
          <w:p w14:paraId="5DFBCEC4" w14:textId="5D9A85DF" w:rsidR="00BB7B3C" w:rsidRPr="001E2DF0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Người</w:t>
            </w:r>
          </w:p>
        </w:tc>
        <w:tc>
          <w:tcPr>
            <w:tcW w:w="1223" w:type="dxa"/>
            <w:vAlign w:val="center"/>
          </w:tcPr>
          <w:p w14:paraId="20381EB4" w14:textId="2B564CF1" w:rsidR="00BB7B3C" w:rsidRDefault="00BB7B3C" w:rsidP="00672B18">
            <w:pPr>
              <w:pStyle w:val="BodyTex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16.000</w:t>
            </w:r>
          </w:p>
        </w:tc>
        <w:tc>
          <w:tcPr>
            <w:tcW w:w="1331" w:type="dxa"/>
            <w:vAlign w:val="center"/>
          </w:tcPr>
          <w:p w14:paraId="23FEAFA4" w14:textId="75250840" w:rsidR="00BB7B3C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16.000</w:t>
            </w:r>
          </w:p>
        </w:tc>
        <w:tc>
          <w:tcPr>
            <w:tcW w:w="1274" w:type="dxa"/>
            <w:vAlign w:val="center"/>
          </w:tcPr>
          <w:p w14:paraId="7CA4EEA8" w14:textId="3CBBB314" w:rsidR="00BB7B3C" w:rsidRPr="00BB7B3C" w:rsidRDefault="00BB7B3C" w:rsidP="00672B18">
            <w:pPr>
              <w:pStyle w:val="BodyText"/>
              <w:jc w:val="center"/>
              <w:rPr>
                <w:bCs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i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37EFC4CF" w14:textId="77777777" w:rsidTr="00BE63DD">
        <w:trPr>
          <w:trHeight w:val="1264"/>
        </w:trPr>
        <w:tc>
          <w:tcPr>
            <w:tcW w:w="567" w:type="dxa"/>
            <w:vAlign w:val="center"/>
          </w:tcPr>
          <w:p w14:paraId="308A8B5C" w14:textId="197DFE42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</w:t>
            </w:r>
          </w:p>
        </w:tc>
        <w:tc>
          <w:tcPr>
            <w:tcW w:w="4390" w:type="dxa"/>
            <w:vAlign w:val="center"/>
          </w:tcPr>
          <w:p w14:paraId="4E1126AE" w14:textId="7BFBD664" w:rsidR="00672B18" w:rsidRPr="00254905" w:rsidRDefault="00672B18" w:rsidP="00672B18">
            <w:pPr>
              <w:pStyle w:val="BodyText"/>
              <w:rPr>
                <w:bCs/>
                <w:i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Số giường bệnh/vạn dân</w:t>
            </w:r>
          </w:p>
        </w:tc>
        <w:tc>
          <w:tcPr>
            <w:tcW w:w="991" w:type="dxa"/>
            <w:vAlign w:val="center"/>
          </w:tcPr>
          <w:p w14:paraId="0305CE63" w14:textId="075CB643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Giường/vạn dân</w:t>
            </w:r>
          </w:p>
        </w:tc>
        <w:tc>
          <w:tcPr>
            <w:tcW w:w="1223" w:type="dxa"/>
            <w:vAlign w:val="center"/>
          </w:tcPr>
          <w:p w14:paraId="10CB5208" w14:textId="361818AA" w:rsidR="00672B18" w:rsidRPr="001E2DF0" w:rsidRDefault="00672B18" w:rsidP="00672B18">
            <w:pPr>
              <w:pStyle w:val="BodyText"/>
              <w:jc w:val="center"/>
              <w:rPr>
                <w:sz w:val="22"/>
                <w:lang w:val="en-US"/>
              </w:rPr>
            </w:pPr>
            <w:r w:rsidRPr="001E2DF0">
              <w:rPr>
                <w:sz w:val="22"/>
              </w:rPr>
              <w:t> 4</w:t>
            </w:r>
            <w:r>
              <w:rPr>
                <w:sz w:val="22"/>
              </w:rPr>
              <w:t>8</w:t>
            </w:r>
            <w:r w:rsidRPr="001E2DF0"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w="1331" w:type="dxa"/>
            <w:vAlign w:val="center"/>
          </w:tcPr>
          <w:p w14:paraId="6316BADF" w14:textId="592995A1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sz w:val="24"/>
                <w:szCs w:val="24"/>
                <w:highlight w:val="white"/>
                <w:lang w:val="en-US"/>
              </w:rPr>
              <w:t>48,3</w:t>
            </w:r>
          </w:p>
        </w:tc>
        <w:tc>
          <w:tcPr>
            <w:tcW w:w="1274" w:type="dxa"/>
            <w:vAlign w:val="center"/>
          </w:tcPr>
          <w:p w14:paraId="7A0BF62B" w14:textId="2FCB232F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Đạt</w:t>
            </w:r>
          </w:p>
        </w:tc>
      </w:tr>
      <w:tr w:rsidR="00672B18" w:rsidRPr="00226E2B" w14:paraId="002D105C" w14:textId="77777777" w:rsidTr="00BE63DD">
        <w:trPr>
          <w:trHeight w:val="408"/>
        </w:trPr>
        <w:tc>
          <w:tcPr>
            <w:tcW w:w="567" w:type="dxa"/>
            <w:vAlign w:val="center"/>
          </w:tcPr>
          <w:p w14:paraId="15FA4B48" w14:textId="5AD2D2E9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8</w:t>
            </w:r>
          </w:p>
        </w:tc>
        <w:tc>
          <w:tcPr>
            <w:tcW w:w="4390" w:type="dxa"/>
            <w:vAlign w:val="center"/>
          </w:tcPr>
          <w:p w14:paraId="3E26B6A3" w14:textId="3B70EFE6" w:rsidR="00672B18" w:rsidRPr="001E2DF0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dân số tham gia bảo hiểm y tế</w:t>
            </w:r>
          </w:p>
        </w:tc>
        <w:tc>
          <w:tcPr>
            <w:tcW w:w="991" w:type="dxa"/>
            <w:vAlign w:val="center"/>
          </w:tcPr>
          <w:p w14:paraId="6E396EDE" w14:textId="76B00EA9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2C5F2AD1" w14:textId="00104346" w:rsidR="00672B18" w:rsidRPr="001E2DF0" w:rsidRDefault="00672B18" w:rsidP="00672B18">
            <w:pPr>
              <w:pStyle w:val="BodyText"/>
              <w:jc w:val="center"/>
              <w:rPr>
                <w:sz w:val="22"/>
              </w:rPr>
            </w:pPr>
            <w:r w:rsidRPr="001E2DF0">
              <w:rPr>
                <w:sz w:val="22"/>
              </w:rPr>
              <w:t> 96,</w:t>
            </w:r>
            <w:r>
              <w:rPr>
                <w:sz w:val="22"/>
              </w:rPr>
              <w:t>2</w:t>
            </w:r>
          </w:p>
        </w:tc>
        <w:tc>
          <w:tcPr>
            <w:tcW w:w="1331" w:type="dxa"/>
            <w:vAlign w:val="center"/>
          </w:tcPr>
          <w:p w14:paraId="59FA6A9E" w14:textId="6CA77B98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96,</w:t>
            </w: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</w:t>
            </w:r>
          </w:p>
        </w:tc>
        <w:tc>
          <w:tcPr>
            <w:tcW w:w="1274" w:type="dxa"/>
            <w:vAlign w:val="center"/>
          </w:tcPr>
          <w:p w14:paraId="76D90F4E" w14:textId="42D8FEC5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2C55D242" w14:textId="77777777" w:rsidTr="00BE63DD">
        <w:trPr>
          <w:trHeight w:val="408"/>
        </w:trPr>
        <w:tc>
          <w:tcPr>
            <w:tcW w:w="567" w:type="dxa"/>
            <w:vAlign w:val="center"/>
          </w:tcPr>
          <w:p w14:paraId="1E54B7BB" w14:textId="3630B090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</w:t>
            </w:r>
          </w:p>
        </w:tc>
        <w:tc>
          <w:tcPr>
            <w:tcW w:w="4390" w:type="dxa"/>
            <w:vAlign w:val="center"/>
          </w:tcPr>
          <w:p w14:paraId="33195202" w14:textId="6F7CFB77" w:rsidR="00672B18" w:rsidRPr="001E2DF0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z w:val="24"/>
                <w:szCs w:val="24"/>
                <w:highlight w:val="white"/>
                <w:lang w:val="it-IT"/>
              </w:rPr>
              <w:t>Tỷ lệ trẻ em dưới 5 tuổi suy dinh dưỡng (thể thấp còi)</w:t>
            </w:r>
          </w:p>
        </w:tc>
        <w:tc>
          <w:tcPr>
            <w:tcW w:w="991" w:type="dxa"/>
            <w:vAlign w:val="center"/>
          </w:tcPr>
          <w:p w14:paraId="6D6BDEBB" w14:textId="28C80050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5E4C9B20" w14:textId="7DED79EB" w:rsidR="00672B18" w:rsidRPr="001E2DF0" w:rsidRDefault="00672B18" w:rsidP="00672B18">
            <w:pPr>
              <w:pStyle w:val="BodyText"/>
              <w:jc w:val="center"/>
              <w:rPr>
                <w:sz w:val="22"/>
              </w:rPr>
            </w:pPr>
            <w:r w:rsidRPr="001E2DF0">
              <w:rPr>
                <w:sz w:val="22"/>
              </w:rPr>
              <w:t>&lt;20,</w:t>
            </w:r>
            <w:r>
              <w:rPr>
                <w:sz w:val="22"/>
              </w:rPr>
              <w:t>3</w:t>
            </w:r>
            <w:r w:rsidRPr="001E2DF0">
              <w:rPr>
                <w:sz w:val="22"/>
              </w:rPr>
              <w:t> </w:t>
            </w:r>
          </w:p>
        </w:tc>
        <w:tc>
          <w:tcPr>
            <w:tcW w:w="1331" w:type="dxa"/>
            <w:vAlign w:val="center"/>
          </w:tcPr>
          <w:p w14:paraId="3BE809BF" w14:textId="1E3D8245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20,</w:t>
            </w: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1274" w:type="dxa"/>
            <w:vAlign w:val="center"/>
          </w:tcPr>
          <w:p w14:paraId="4FCAA62C" w14:textId="0BA3CE9F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46FE9881" w14:textId="77777777" w:rsidTr="00BE63DD">
        <w:trPr>
          <w:trHeight w:val="427"/>
        </w:trPr>
        <w:tc>
          <w:tcPr>
            <w:tcW w:w="567" w:type="dxa"/>
            <w:vMerge w:val="restart"/>
            <w:vAlign w:val="center"/>
          </w:tcPr>
          <w:p w14:paraId="1F8D937E" w14:textId="0A551A9F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</w:t>
            </w:r>
          </w:p>
        </w:tc>
        <w:tc>
          <w:tcPr>
            <w:tcW w:w="4390" w:type="dxa"/>
            <w:vAlign w:val="center"/>
          </w:tcPr>
          <w:p w14:paraId="15601414" w14:textId="77777777" w:rsidR="00672B18" w:rsidRPr="001E2DF0" w:rsidRDefault="00672B18" w:rsidP="00672B18">
            <w:pPr>
              <w:pStyle w:val="BodyText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Số xã đạt chuẩn nông thôn mới</w:t>
            </w:r>
          </w:p>
        </w:tc>
        <w:tc>
          <w:tcPr>
            <w:tcW w:w="991" w:type="dxa"/>
            <w:vAlign w:val="center"/>
          </w:tcPr>
          <w:p w14:paraId="21EF0BCC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223" w:type="dxa"/>
            <w:vAlign w:val="center"/>
          </w:tcPr>
          <w:p w14:paraId="6AA4645A" w14:textId="772D2CCD" w:rsidR="00672B18" w:rsidRPr="002D714E" w:rsidRDefault="00672B18" w:rsidP="00672B18">
            <w:pPr>
              <w:pStyle w:val="BodyText"/>
              <w:jc w:val="center"/>
              <w:rPr>
                <w:sz w:val="24"/>
                <w:szCs w:val="24"/>
              </w:rPr>
            </w:pPr>
            <w:r w:rsidRPr="002D714E">
              <w:rPr>
                <w:sz w:val="22"/>
              </w:rPr>
              <w:t>13</w:t>
            </w:r>
            <w:r>
              <w:rPr>
                <w:sz w:val="22"/>
              </w:rPr>
              <w:t>7</w:t>
            </w:r>
            <w:r w:rsidRPr="002D714E">
              <w:rPr>
                <w:sz w:val="22"/>
              </w:rPr>
              <w:t>/19</w:t>
            </w:r>
            <w:r>
              <w:rPr>
                <w:sz w:val="22"/>
              </w:rPr>
              <w:t>3</w:t>
            </w:r>
          </w:p>
        </w:tc>
        <w:tc>
          <w:tcPr>
            <w:tcW w:w="1331" w:type="dxa"/>
            <w:vAlign w:val="center"/>
          </w:tcPr>
          <w:p w14:paraId="3FAAC955" w14:textId="75339047" w:rsidR="00672B18" w:rsidRPr="002D714E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D714E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13</w:t>
            </w: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7</w:t>
            </w:r>
            <w:r w:rsidRPr="002D714E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/193</w:t>
            </w:r>
          </w:p>
        </w:tc>
        <w:tc>
          <w:tcPr>
            <w:tcW w:w="1274" w:type="dxa"/>
            <w:vMerge w:val="restart"/>
            <w:vAlign w:val="center"/>
          </w:tcPr>
          <w:p w14:paraId="15FA864B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Đạt</w:t>
            </w:r>
          </w:p>
        </w:tc>
      </w:tr>
      <w:tr w:rsidR="00672B18" w:rsidRPr="00226E2B" w14:paraId="673C18E8" w14:textId="77777777" w:rsidTr="00BE63DD">
        <w:trPr>
          <w:trHeight w:val="405"/>
        </w:trPr>
        <w:tc>
          <w:tcPr>
            <w:tcW w:w="567" w:type="dxa"/>
            <w:vMerge/>
            <w:vAlign w:val="center"/>
          </w:tcPr>
          <w:p w14:paraId="302D5B9D" w14:textId="77777777" w:rsidR="00672B18" w:rsidRPr="00226E2B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57206C34" w14:textId="2011EA82" w:rsidR="00672B18" w:rsidRPr="001E2DF0" w:rsidRDefault="00672B18" w:rsidP="00672B18">
            <w:pPr>
              <w:pStyle w:val="BodyText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i/>
                <w:sz w:val="24"/>
                <w:szCs w:val="24"/>
                <w:highlight w:val="white"/>
              </w:rPr>
              <w:t>Trong đó</w:t>
            </w:r>
            <w:r>
              <w:rPr>
                <w:i/>
                <w:sz w:val="24"/>
                <w:szCs w:val="24"/>
                <w:highlight w:val="white"/>
                <w:lang w:val="en-US"/>
              </w:rPr>
              <w:t>,</w:t>
            </w:r>
            <w:r w:rsidRPr="001E2DF0">
              <w:rPr>
                <w:i/>
                <w:sz w:val="24"/>
                <w:szCs w:val="24"/>
                <w:highlight w:val="white"/>
              </w:rPr>
              <w:t xml:space="preserve"> số xã phấn đấu đạt chuẩn nông thôn mới năm 202</w:t>
            </w:r>
            <w:r w:rsidRPr="001E2DF0">
              <w:rPr>
                <w:i/>
                <w:sz w:val="24"/>
                <w:szCs w:val="24"/>
                <w:highlight w:val="white"/>
                <w:lang w:val="en-US"/>
              </w:rPr>
              <w:t>3</w:t>
            </w:r>
            <w:r w:rsidRPr="001E2DF0">
              <w:rPr>
                <w:i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11E3DC63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223" w:type="dxa"/>
            <w:vAlign w:val="center"/>
          </w:tcPr>
          <w:p w14:paraId="6D8A7F1B" w14:textId="4F1D86A0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  <w:highlight w:val="white"/>
              </w:rPr>
            </w:pPr>
            <w:r w:rsidRPr="000F5D71">
              <w:rPr>
                <w:i/>
                <w:iCs/>
                <w:sz w:val="24"/>
                <w:szCs w:val="24"/>
                <w:lang w:val="en-US"/>
              </w:rPr>
              <w:t>0</w:t>
            </w:r>
            <w:r w:rsidRPr="000F5D71">
              <w:rPr>
                <w:i/>
                <w:iCs/>
                <w:sz w:val="24"/>
                <w:szCs w:val="24"/>
              </w:rPr>
              <w:t>8</w:t>
            </w:r>
            <w:r>
              <w:rPr>
                <w:rStyle w:val="FootnoteReference"/>
                <w:i/>
                <w:iCs/>
                <w:sz w:val="22"/>
              </w:rPr>
              <w:footnoteReference w:id="1"/>
            </w:r>
          </w:p>
        </w:tc>
        <w:tc>
          <w:tcPr>
            <w:tcW w:w="1331" w:type="dxa"/>
            <w:vAlign w:val="center"/>
          </w:tcPr>
          <w:p w14:paraId="753B1109" w14:textId="02425546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  <w:highlight w:val="white"/>
                <w:lang w:val="en-US"/>
              </w:rPr>
            </w:pPr>
            <w:r>
              <w:rPr>
                <w:i/>
                <w:sz w:val="24"/>
                <w:szCs w:val="24"/>
                <w:highlight w:val="white"/>
                <w:lang w:val="en-US"/>
              </w:rPr>
              <w:t>08</w:t>
            </w:r>
          </w:p>
        </w:tc>
        <w:tc>
          <w:tcPr>
            <w:tcW w:w="1274" w:type="dxa"/>
            <w:vMerge/>
            <w:vAlign w:val="center"/>
          </w:tcPr>
          <w:p w14:paraId="76098B90" w14:textId="77777777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4"/>
                <w:szCs w:val="24"/>
                <w:highlight w:val="white"/>
                <w:lang w:val="en-US"/>
              </w:rPr>
            </w:pPr>
          </w:p>
        </w:tc>
      </w:tr>
      <w:tr w:rsidR="00672B18" w:rsidRPr="00226E2B" w14:paraId="54BD4BBB" w14:textId="77777777" w:rsidTr="00BE63DD">
        <w:trPr>
          <w:trHeight w:val="405"/>
        </w:trPr>
        <w:tc>
          <w:tcPr>
            <w:tcW w:w="567" w:type="dxa"/>
            <w:vAlign w:val="center"/>
          </w:tcPr>
          <w:p w14:paraId="30496713" w14:textId="79C9A457" w:rsidR="00672B18" w:rsidRPr="008D4FEC" w:rsidRDefault="00672B18" w:rsidP="00672B18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III</w:t>
            </w:r>
          </w:p>
        </w:tc>
        <w:tc>
          <w:tcPr>
            <w:tcW w:w="4390" w:type="dxa"/>
            <w:vAlign w:val="center"/>
          </w:tcPr>
          <w:p w14:paraId="0B041F8B" w14:textId="07B70E4C" w:rsidR="00672B18" w:rsidRPr="008D4FEC" w:rsidRDefault="00672B18" w:rsidP="00672B18">
            <w:pPr>
              <w:pStyle w:val="BodyText"/>
              <w:rPr>
                <w:b/>
                <w:iCs/>
                <w:sz w:val="24"/>
                <w:szCs w:val="24"/>
                <w:highlight w:val="white"/>
                <w:lang w:val="en-US"/>
              </w:rPr>
            </w:pPr>
            <w:r w:rsidRPr="008D4FEC">
              <w:rPr>
                <w:b/>
                <w:iCs/>
                <w:sz w:val="24"/>
                <w:szCs w:val="24"/>
                <w:highlight w:val="white"/>
                <w:lang w:val="en-US"/>
              </w:rPr>
              <w:t>CÁC CHỈ TIÊU VỀ MÔI TRƯỜNG</w:t>
            </w:r>
          </w:p>
        </w:tc>
        <w:tc>
          <w:tcPr>
            <w:tcW w:w="991" w:type="dxa"/>
            <w:vAlign w:val="center"/>
          </w:tcPr>
          <w:p w14:paraId="383AD098" w14:textId="77777777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43611A6E" w14:textId="77777777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31" w:type="dxa"/>
            <w:vAlign w:val="center"/>
          </w:tcPr>
          <w:p w14:paraId="7F3FC52D" w14:textId="77777777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274" w:type="dxa"/>
            <w:vAlign w:val="center"/>
          </w:tcPr>
          <w:p w14:paraId="4C7C39AC" w14:textId="77777777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4"/>
                <w:szCs w:val="24"/>
                <w:highlight w:val="white"/>
                <w:lang w:val="en-US"/>
              </w:rPr>
            </w:pPr>
          </w:p>
        </w:tc>
      </w:tr>
      <w:tr w:rsidR="00672B18" w:rsidRPr="00226E2B" w14:paraId="44419C22" w14:textId="77777777" w:rsidTr="00BE63DD">
        <w:trPr>
          <w:trHeight w:val="405"/>
        </w:trPr>
        <w:tc>
          <w:tcPr>
            <w:tcW w:w="567" w:type="dxa"/>
            <w:vAlign w:val="center"/>
          </w:tcPr>
          <w:p w14:paraId="715FA2CB" w14:textId="67AEC61C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  <w:r w:rsidR="00BB7B3C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</w:p>
        </w:tc>
        <w:tc>
          <w:tcPr>
            <w:tcW w:w="4390" w:type="dxa"/>
            <w:vAlign w:val="center"/>
          </w:tcPr>
          <w:p w14:paraId="7CF52ABF" w14:textId="0673995C" w:rsidR="00672B18" w:rsidRPr="008D4FEC" w:rsidRDefault="00672B18" w:rsidP="00672B18">
            <w:pPr>
              <w:pStyle w:val="BodyText"/>
              <w:rPr>
                <w:bCs/>
                <w:iCs/>
                <w:sz w:val="24"/>
                <w:szCs w:val="24"/>
                <w:highlight w:val="white"/>
                <w:lang w:val="en-US"/>
              </w:rPr>
            </w:pP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>Tỷ lệ dân số đô thị sử dụng nước sạch</w:t>
            </w:r>
          </w:p>
        </w:tc>
        <w:tc>
          <w:tcPr>
            <w:tcW w:w="991" w:type="dxa"/>
            <w:vAlign w:val="center"/>
          </w:tcPr>
          <w:p w14:paraId="6475DBE5" w14:textId="1BCF0BFB" w:rsidR="00672B18" w:rsidRPr="001E2DF0" w:rsidRDefault="00672B18" w:rsidP="00672B18">
            <w:pPr>
              <w:pStyle w:val="BodyText"/>
              <w:jc w:val="center"/>
              <w:rPr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1881B96F" w14:textId="279CA573" w:rsidR="00672B18" w:rsidRPr="001E2DF0" w:rsidRDefault="00672B18" w:rsidP="00672B18">
            <w:pPr>
              <w:pStyle w:val="BodyText"/>
              <w:jc w:val="center"/>
              <w:rPr>
                <w:i/>
                <w:iCs/>
                <w:sz w:val="22"/>
              </w:rPr>
            </w:pPr>
            <w:r w:rsidRPr="001E2DF0">
              <w:rPr>
                <w:sz w:val="22"/>
              </w:rPr>
              <w:t> 8</w:t>
            </w:r>
            <w:r>
              <w:rPr>
                <w:sz w:val="22"/>
              </w:rPr>
              <w:t>5</w:t>
            </w:r>
          </w:p>
        </w:tc>
        <w:tc>
          <w:tcPr>
            <w:tcW w:w="1331" w:type="dxa"/>
            <w:vAlign w:val="center"/>
          </w:tcPr>
          <w:p w14:paraId="43B3979D" w14:textId="426CC1B5" w:rsidR="00672B18" w:rsidRPr="001E2DF0" w:rsidRDefault="00672B18" w:rsidP="00672B18">
            <w:pPr>
              <w:pStyle w:val="BodyText"/>
              <w:jc w:val="center"/>
              <w:rPr>
                <w:i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8</w:t>
            </w: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1274" w:type="dxa"/>
            <w:vAlign w:val="center"/>
          </w:tcPr>
          <w:p w14:paraId="5BCC3607" w14:textId="59875ADE" w:rsidR="00672B18" w:rsidRPr="00672B18" w:rsidRDefault="00672B18" w:rsidP="00672B18">
            <w:pPr>
              <w:pStyle w:val="BodyText"/>
              <w:jc w:val="center"/>
              <w:rPr>
                <w:b/>
                <w:i/>
                <w:iCs/>
                <w:sz w:val="24"/>
                <w:szCs w:val="24"/>
                <w:highlight w:val="white"/>
                <w:lang w:val="en-US"/>
              </w:rPr>
            </w:pPr>
            <w:r w:rsidRPr="00672B18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Không đạt</w:t>
            </w:r>
          </w:p>
        </w:tc>
      </w:tr>
      <w:tr w:rsidR="00672B18" w:rsidRPr="00226E2B" w14:paraId="556ED045" w14:textId="77777777" w:rsidTr="00BE63DD">
        <w:tc>
          <w:tcPr>
            <w:tcW w:w="567" w:type="dxa"/>
            <w:vAlign w:val="center"/>
          </w:tcPr>
          <w:p w14:paraId="4C810904" w14:textId="36F311FD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  <w:r w:rsidR="00672B18"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</w:t>
            </w:r>
          </w:p>
        </w:tc>
        <w:tc>
          <w:tcPr>
            <w:tcW w:w="4390" w:type="dxa"/>
            <w:vAlign w:val="center"/>
          </w:tcPr>
          <w:p w14:paraId="0D43B9F2" w14:textId="77777777" w:rsidR="00672B18" w:rsidRPr="008D4FEC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 xml:space="preserve">Tỷ lệ dân số nông thôn sử dụng </w:t>
            </w:r>
            <w:r w:rsidRPr="008D4FEC">
              <w:rPr>
                <w:bCs/>
                <w:sz w:val="24"/>
                <w:szCs w:val="24"/>
                <w:highlight w:val="white"/>
                <w:u w:color="FF0000"/>
                <w:lang w:val="it-IT"/>
              </w:rPr>
              <w:t>nước hợp</w:t>
            </w: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 xml:space="preserve"> vệ sinh</w:t>
            </w:r>
          </w:p>
        </w:tc>
        <w:tc>
          <w:tcPr>
            <w:tcW w:w="991" w:type="dxa"/>
            <w:vAlign w:val="center"/>
          </w:tcPr>
          <w:p w14:paraId="7A412412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011B85B" w14:textId="36A0E851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 w:rsidRPr="001E2DF0">
              <w:rPr>
                <w:sz w:val="22"/>
              </w:rPr>
              <w:t>95,</w:t>
            </w:r>
            <w:r>
              <w:rPr>
                <w:sz w:val="22"/>
                <w:lang w:val="en-US"/>
              </w:rPr>
              <w:t>9</w:t>
            </w:r>
          </w:p>
        </w:tc>
        <w:tc>
          <w:tcPr>
            <w:tcW w:w="1331" w:type="dxa"/>
            <w:vAlign w:val="center"/>
          </w:tcPr>
          <w:p w14:paraId="32DA519A" w14:textId="7142C8C4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95,</w:t>
            </w:r>
            <w:r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1274" w:type="dxa"/>
            <w:vAlign w:val="center"/>
          </w:tcPr>
          <w:p w14:paraId="7C7952EA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5696085B" w14:textId="77777777" w:rsidTr="00BE63DD">
        <w:trPr>
          <w:trHeight w:val="411"/>
        </w:trPr>
        <w:tc>
          <w:tcPr>
            <w:tcW w:w="567" w:type="dxa"/>
            <w:vAlign w:val="center"/>
          </w:tcPr>
          <w:p w14:paraId="5E33A731" w14:textId="2605ED61" w:rsidR="00672B18" w:rsidRPr="00B16565" w:rsidRDefault="00BB7B3C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  <w:r w:rsidR="00672B18"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4390" w:type="dxa"/>
            <w:vAlign w:val="center"/>
          </w:tcPr>
          <w:p w14:paraId="7EA1F956" w14:textId="77777777" w:rsidR="00672B18" w:rsidRPr="008D4FEC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>Tỷ lệ chất thải rắn đô thị được thu gom</w:t>
            </w:r>
          </w:p>
        </w:tc>
        <w:tc>
          <w:tcPr>
            <w:tcW w:w="991" w:type="dxa"/>
            <w:vAlign w:val="center"/>
          </w:tcPr>
          <w:p w14:paraId="26E756B9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13F6C210" w14:textId="77777777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</w:rPr>
            </w:pPr>
            <w:r w:rsidRPr="001E2DF0">
              <w:rPr>
                <w:sz w:val="22"/>
              </w:rPr>
              <w:t> 98</w:t>
            </w:r>
          </w:p>
        </w:tc>
        <w:tc>
          <w:tcPr>
            <w:tcW w:w="1331" w:type="dxa"/>
            <w:vAlign w:val="center"/>
          </w:tcPr>
          <w:p w14:paraId="7C7FA4E5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98</w:t>
            </w:r>
          </w:p>
        </w:tc>
        <w:tc>
          <w:tcPr>
            <w:tcW w:w="1274" w:type="dxa"/>
            <w:vAlign w:val="center"/>
          </w:tcPr>
          <w:p w14:paraId="47E5D12A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672B18" w:rsidRPr="00226E2B" w14:paraId="335F9074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54CB6B91" w14:textId="4C706D3E" w:rsidR="00672B18" w:rsidRPr="00B16565" w:rsidRDefault="00BB7B3C" w:rsidP="00672B18">
            <w:pPr>
              <w:pStyle w:val="BodyText"/>
              <w:jc w:val="center"/>
              <w:rPr>
                <w:bCs/>
                <w:color w:val="FF0000"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  <w:r w:rsidR="00672B18"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4390" w:type="dxa"/>
            <w:vAlign w:val="center"/>
          </w:tcPr>
          <w:p w14:paraId="1AEA71B8" w14:textId="77777777" w:rsidR="00672B18" w:rsidRPr="008D4FEC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>Tỷ lệ che phủ rừng</w:t>
            </w:r>
          </w:p>
        </w:tc>
        <w:tc>
          <w:tcPr>
            <w:tcW w:w="991" w:type="dxa"/>
            <w:vAlign w:val="center"/>
          </w:tcPr>
          <w:p w14:paraId="2F1963BB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7C13C623" w14:textId="32356634" w:rsidR="00672B18" w:rsidRPr="001E2DF0" w:rsidRDefault="00672B18" w:rsidP="00672B18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58,92</w:t>
            </w:r>
          </w:p>
        </w:tc>
        <w:tc>
          <w:tcPr>
            <w:tcW w:w="1331" w:type="dxa"/>
            <w:vAlign w:val="center"/>
          </w:tcPr>
          <w:p w14:paraId="1DA51850" w14:textId="14671F6D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E2DF0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5</w:t>
            </w: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9,19</w:t>
            </w:r>
          </w:p>
        </w:tc>
        <w:tc>
          <w:tcPr>
            <w:tcW w:w="1274" w:type="dxa"/>
            <w:vAlign w:val="center"/>
          </w:tcPr>
          <w:p w14:paraId="61A2889B" w14:textId="6029E117" w:rsidR="00672B18" w:rsidRPr="00672B18" w:rsidRDefault="00672B18" w:rsidP="00672B18">
            <w:pPr>
              <w:pStyle w:val="BodyText"/>
              <w:jc w:val="center"/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 w:rsidRPr="00672B18"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672B18" w:rsidRPr="00226E2B" w14:paraId="78AAAD9C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0A2CBAE8" w14:textId="70F05B62" w:rsidR="00672B18" w:rsidRPr="008D4FEC" w:rsidRDefault="00672B18" w:rsidP="00672B18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IV</w:t>
            </w:r>
          </w:p>
        </w:tc>
        <w:tc>
          <w:tcPr>
            <w:tcW w:w="4390" w:type="dxa"/>
            <w:vAlign w:val="center"/>
          </w:tcPr>
          <w:p w14:paraId="710B0077" w14:textId="76188251" w:rsidR="00672B18" w:rsidRPr="008D4FEC" w:rsidRDefault="00672B18" w:rsidP="00672B18">
            <w:pPr>
              <w:pStyle w:val="BodyText"/>
              <w:rPr>
                <w:b/>
                <w:sz w:val="24"/>
                <w:szCs w:val="24"/>
                <w:highlight w:val="white"/>
                <w:lang w:val="it-IT"/>
              </w:rPr>
            </w:pPr>
            <w:r w:rsidRPr="008D4FEC">
              <w:rPr>
                <w:b/>
                <w:sz w:val="24"/>
                <w:szCs w:val="24"/>
                <w:highlight w:val="white"/>
                <w:lang w:val="it-IT"/>
              </w:rPr>
              <w:t>CÁC CHỈ TIÊU VỀ XÂY DỰNG ĐẢNG, QUỐC PHÒNG, AN NINH</w:t>
            </w:r>
          </w:p>
        </w:tc>
        <w:tc>
          <w:tcPr>
            <w:tcW w:w="991" w:type="dxa"/>
            <w:vAlign w:val="center"/>
          </w:tcPr>
          <w:p w14:paraId="4E1DB92F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655625E6" w14:textId="77777777" w:rsidR="00672B18" w:rsidRPr="001E2DF0" w:rsidRDefault="00672B18" w:rsidP="00672B18">
            <w:pPr>
              <w:pStyle w:val="BodyText"/>
              <w:jc w:val="center"/>
              <w:rPr>
                <w:sz w:val="22"/>
              </w:rPr>
            </w:pPr>
          </w:p>
        </w:tc>
        <w:tc>
          <w:tcPr>
            <w:tcW w:w="1331" w:type="dxa"/>
            <w:vAlign w:val="center"/>
          </w:tcPr>
          <w:p w14:paraId="34F8E2FD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4B28D61B" w14:textId="77777777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672B18" w:rsidRPr="00226E2B" w14:paraId="5588C6A5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3A243E05" w14:textId="101BB68C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B16565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  <w:r w:rsidR="00BB7B3C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5</w:t>
            </w:r>
          </w:p>
        </w:tc>
        <w:tc>
          <w:tcPr>
            <w:tcW w:w="4390" w:type="dxa"/>
            <w:vAlign w:val="center"/>
          </w:tcPr>
          <w:p w14:paraId="1B6C19F7" w14:textId="26BA3531" w:rsidR="00672B18" w:rsidRPr="008D4FEC" w:rsidRDefault="00BB7B3C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z w:val="24"/>
                <w:szCs w:val="24"/>
                <w:highlight w:val="white"/>
                <w:lang w:val="it-IT"/>
              </w:rPr>
              <w:t xml:space="preserve">15.1. </w:t>
            </w:r>
            <w:r w:rsidR="00672B18" w:rsidRPr="008D4FEC">
              <w:rPr>
                <w:bCs/>
                <w:sz w:val="24"/>
                <w:szCs w:val="24"/>
                <w:highlight w:val="white"/>
                <w:lang w:val="it-IT"/>
              </w:rPr>
              <w:t>Số đảng viên mới được kết nạp</w:t>
            </w:r>
          </w:p>
        </w:tc>
        <w:tc>
          <w:tcPr>
            <w:tcW w:w="991" w:type="dxa"/>
            <w:vAlign w:val="center"/>
          </w:tcPr>
          <w:p w14:paraId="1D2CCB89" w14:textId="4A5C60E6" w:rsidR="00672B18" w:rsidRPr="001E2DF0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Đảng viên</w:t>
            </w:r>
          </w:p>
        </w:tc>
        <w:tc>
          <w:tcPr>
            <w:tcW w:w="1223" w:type="dxa"/>
            <w:vAlign w:val="center"/>
          </w:tcPr>
          <w:p w14:paraId="5A890017" w14:textId="71B27E93" w:rsidR="00672B18" w:rsidRPr="008D4FEC" w:rsidRDefault="00672B18" w:rsidP="00672B18">
            <w:pPr>
              <w:pStyle w:val="BodyTex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&gt;1.</w:t>
            </w:r>
            <w:r w:rsidR="00BB7B3C">
              <w:rPr>
                <w:sz w:val="22"/>
                <w:lang w:val="en-US"/>
              </w:rPr>
              <w:t>9</w:t>
            </w:r>
            <w:r>
              <w:rPr>
                <w:sz w:val="22"/>
                <w:lang w:val="en-US"/>
              </w:rPr>
              <w:t>00</w:t>
            </w:r>
          </w:p>
        </w:tc>
        <w:tc>
          <w:tcPr>
            <w:tcW w:w="1331" w:type="dxa"/>
            <w:vAlign w:val="center"/>
          </w:tcPr>
          <w:p w14:paraId="54D54A78" w14:textId="67C09C13" w:rsidR="00672B18" w:rsidRPr="002F3964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F3964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2.</w:t>
            </w:r>
            <w:r w:rsidR="00A02A89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203</w:t>
            </w:r>
            <w:r w:rsidRPr="002F3964">
              <w:rPr>
                <w:rStyle w:val="FootnoteReference"/>
                <w:bCs/>
                <w:spacing w:val="-2"/>
                <w:sz w:val="24"/>
                <w:szCs w:val="24"/>
                <w:highlight w:val="white"/>
                <w:lang w:val="it-IT"/>
              </w:rPr>
              <w:footnoteReference w:id="2"/>
            </w:r>
          </w:p>
        </w:tc>
        <w:tc>
          <w:tcPr>
            <w:tcW w:w="1274" w:type="dxa"/>
            <w:vAlign w:val="center"/>
          </w:tcPr>
          <w:p w14:paraId="1596CED0" w14:textId="0F7BF3A8" w:rsidR="00672B18" w:rsidRPr="002F3964" w:rsidRDefault="00672B18" w:rsidP="00672B18">
            <w:pPr>
              <w:pStyle w:val="BodyText"/>
              <w:jc w:val="center"/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 w:rsidRPr="002F3964">
              <w:rPr>
                <w:bCs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  <w:t>Vượt</w:t>
            </w:r>
          </w:p>
        </w:tc>
      </w:tr>
      <w:tr w:rsidR="00672B18" w:rsidRPr="00226E2B" w14:paraId="222C63CD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7BD93AD3" w14:textId="1236D63B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57B2AE9B" w14:textId="6647369E" w:rsidR="00672B18" w:rsidRPr="008D4FEC" w:rsidRDefault="00BB7B3C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z w:val="24"/>
                <w:szCs w:val="24"/>
                <w:highlight w:val="white"/>
                <w:lang w:val="it-IT"/>
              </w:rPr>
              <w:t xml:space="preserve">15.2. </w:t>
            </w:r>
            <w:r w:rsidR="00672B18" w:rsidRPr="008D4FEC">
              <w:rPr>
                <w:bCs/>
                <w:sz w:val="24"/>
                <w:szCs w:val="24"/>
                <w:highlight w:val="white"/>
                <w:lang w:val="it-IT"/>
              </w:rPr>
              <w:t>Đánh giá, xếp loại TCCSĐ, đảng viên</w:t>
            </w:r>
          </w:p>
        </w:tc>
        <w:tc>
          <w:tcPr>
            <w:tcW w:w="991" w:type="dxa"/>
            <w:vAlign w:val="center"/>
          </w:tcPr>
          <w:p w14:paraId="7CE1572F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6BDA8EF9" w14:textId="77777777" w:rsidR="00672B18" w:rsidRDefault="00672B18" w:rsidP="00672B18">
            <w:pPr>
              <w:pStyle w:val="BodyText"/>
              <w:jc w:val="center"/>
              <w:rPr>
                <w:sz w:val="22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3AABCBB0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6BB1E1B2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672B18" w:rsidRPr="00226E2B" w14:paraId="78EAE5E1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1F4E1E73" w14:textId="3530DCC3" w:rsidR="00672B18" w:rsidRPr="00B16565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12F2F673" w14:textId="1C5ECD8C" w:rsidR="00672B18" w:rsidRPr="008D4FEC" w:rsidRDefault="00A45B29" w:rsidP="00A45B29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A45B29">
              <w:rPr>
                <w:bCs/>
                <w:sz w:val="24"/>
                <w:szCs w:val="24"/>
                <w:highlight w:val="white"/>
                <w:lang w:val="it-IT"/>
              </w:rPr>
              <w:t>-</w:t>
            </w:r>
            <w:r>
              <w:rPr>
                <w:bCs/>
                <w:sz w:val="24"/>
                <w:szCs w:val="24"/>
                <w:highlight w:val="white"/>
                <w:lang w:val="it-IT"/>
              </w:rPr>
              <w:t xml:space="preserve"> Số </w:t>
            </w:r>
            <w:r w:rsidR="00672B18" w:rsidRPr="008D4FEC">
              <w:rPr>
                <w:bCs/>
                <w:sz w:val="24"/>
                <w:szCs w:val="24"/>
                <w:highlight w:val="white"/>
                <w:lang w:val="it-IT"/>
              </w:rPr>
              <w:t>TCCSĐ</w:t>
            </w:r>
            <w:r>
              <w:rPr>
                <w:bCs/>
                <w:sz w:val="24"/>
                <w:szCs w:val="24"/>
                <w:highlight w:val="white"/>
                <w:lang w:val="it-IT"/>
              </w:rPr>
              <w:t xml:space="preserve"> h</w:t>
            </w: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>oàn thành tốt nhiệm vụ trở lên</w:t>
            </w:r>
          </w:p>
        </w:tc>
        <w:tc>
          <w:tcPr>
            <w:tcW w:w="991" w:type="dxa"/>
            <w:vAlign w:val="center"/>
          </w:tcPr>
          <w:p w14:paraId="0DE556FF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32473779" w14:textId="77777777" w:rsidR="00672B18" w:rsidRDefault="00672B18" w:rsidP="00672B18">
            <w:pPr>
              <w:pStyle w:val="BodyText"/>
              <w:jc w:val="center"/>
              <w:rPr>
                <w:sz w:val="22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7127F7B1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0FCDCFAB" w14:textId="77777777" w:rsidR="00672B18" w:rsidRDefault="00672B18" w:rsidP="00672B18">
            <w:pPr>
              <w:pStyle w:val="BodyText"/>
              <w:jc w:val="center"/>
              <w:rPr>
                <w:b/>
                <w:i/>
                <w:iCs/>
                <w:spacing w:val="-2"/>
                <w:sz w:val="22"/>
                <w:szCs w:val="22"/>
                <w:highlight w:val="white"/>
                <w:lang w:val="it-IT"/>
              </w:rPr>
            </w:pPr>
            <w:r w:rsidRPr="00BE63DD">
              <w:rPr>
                <w:b/>
                <w:i/>
                <w:iCs/>
                <w:spacing w:val="-2"/>
                <w:sz w:val="22"/>
                <w:szCs w:val="22"/>
                <w:highlight w:val="white"/>
                <w:lang w:val="it-IT"/>
              </w:rPr>
              <w:t>Chưa</w:t>
            </w:r>
          </w:p>
          <w:p w14:paraId="2556403B" w14:textId="235BB224" w:rsidR="00672B18" w:rsidRPr="00BE63DD" w:rsidRDefault="00672B18" w:rsidP="00672B18">
            <w:pPr>
              <w:pStyle w:val="BodyText"/>
              <w:jc w:val="center"/>
              <w:rPr>
                <w:b/>
                <w:i/>
                <w:iCs/>
                <w:spacing w:val="-2"/>
                <w:sz w:val="22"/>
                <w:szCs w:val="22"/>
                <w:highlight w:val="white"/>
                <w:lang w:val="it-IT"/>
              </w:rPr>
            </w:pPr>
            <w:r w:rsidRPr="00BE63DD">
              <w:rPr>
                <w:b/>
                <w:i/>
                <w:iCs/>
                <w:spacing w:val="-2"/>
                <w:sz w:val="22"/>
                <w:szCs w:val="22"/>
                <w:highlight w:val="white"/>
                <w:lang w:val="it-IT"/>
              </w:rPr>
              <w:t xml:space="preserve"> thực hiện</w:t>
            </w:r>
          </w:p>
        </w:tc>
      </w:tr>
      <w:tr w:rsidR="00672B18" w:rsidRPr="00226E2B" w14:paraId="7B87D9BF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370F03E4" w14:textId="77777777" w:rsidR="00672B18" w:rsidRPr="008D4FEC" w:rsidRDefault="00672B18" w:rsidP="00672B18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561509D5" w14:textId="158A5E53" w:rsidR="00672B18" w:rsidRPr="008D4FEC" w:rsidRDefault="00A45B29" w:rsidP="00A45B29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A45B29">
              <w:rPr>
                <w:bCs/>
                <w:sz w:val="24"/>
                <w:szCs w:val="24"/>
                <w:highlight w:val="white"/>
                <w:lang w:val="it-IT"/>
              </w:rPr>
              <w:t>-</w:t>
            </w:r>
            <w:r>
              <w:rPr>
                <w:bCs/>
                <w:sz w:val="24"/>
                <w:szCs w:val="24"/>
                <w:highlight w:val="white"/>
                <w:lang w:val="it-IT"/>
              </w:rPr>
              <w:t xml:space="preserve"> Số đảng viên h</w:t>
            </w:r>
            <w:r w:rsidRPr="008D4FEC">
              <w:rPr>
                <w:bCs/>
                <w:sz w:val="24"/>
                <w:szCs w:val="24"/>
                <w:highlight w:val="white"/>
                <w:lang w:val="it-IT"/>
              </w:rPr>
              <w:t>oàn thành tốt nhiệm vụ trở lên</w:t>
            </w:r>
          </w:p>
        </w:tc>
        <w:tc>
          <w:tcPr>
            <w:tcW w:w="991" w:type="dxa"/>
            <w:vAlign w:val="center"/>
          </w:tcPr>
          <w:p w14:paraId="00271F94" w14:textId="1731E4EB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77F31328" w14:textId="02F54A59" w:rsidR="00672B18" w:rsidRDefault="00672B18" w:rsidP="00672B18">
            <w:pPr>
              <w:pStyle w:val="BodyText"/>
              <w:jc w:val="center"/>
              <w:rPr>
                <w:sz w:val="22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4332CDAF" w14:textId="77777777" w:rsidR="00672B18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0F0986DF" w14:textId="2F6B8096" w:rsidR="00672B18" w:rsidRPr="00A45B29" w:rsidRDefault="00A45B29" w:rsidP="00672B18">
            <w:pPr>
              <w:pStyle w:val="BodyText"/>
              <w:jc w:val="center"/>
              <w:rPr>
                <w:b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</w:pPr>
            <w:r w:rsidRPr="00A45B29">
              <w:rPr>
                <w:b/>
                <w:i/>
                <w:iCs/>
                <w:spacing w:val="-2"/>
                <w:sz w:val="24"/>
                <w:szCs w:val="24"/>
                <w:highlight w:val="white"/>
                <w:lang w:val="it-IT"/>
              </w:rPr>
              <w:t>Chưa thực hiện</w:t>
            </w:r>
          </w:p>
        </w:tc>
      </w:tr>
      <w:tr w:rsidR="00A45B29" w:rsidRPr="00226E2B" w14:paraId="5B652B88" w14:textId="77777777" w:rsidTr="00BE63DD">
        <w:trPr>
          <w:trHeight w:val="417"/>
        </w:trPr>
        <w:tc>
          <w:tcPr>
            <w:tcW w:w="567" w:type="dxa"/>
            <w:vMerge w:val="restart"/>
            <w:vAlign w:val="center"/>
          </w:tcPr>
          <w:p w14:paraId="74358C6D" w14:textId="735A7197" w:rsidR="00A45B29" w:rsidRPr="00B16565" w:rsidRDefault="00A45B29" w:rsidP="00A45B29">
            <w:pPr>
              <w:pStyle w:val="BodyText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16</w:t>
            </w:r>
          </w:p>
        </w:tc>
        <w:tc>
          <w:tcPr>
            <w:tcW w:w="4390" w:type="dxa"/>
            <w:vAlign w:val="center"/>
          </w:tcPr>
          <w:p w14:paraId="45592D14" w14:textId="77777777" w:rsidR="00A45B29" w:rsidRPr="00226E2B" w:rsidRDefault="00A45B29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z w:val="24"/>
                <w:szCs w:val="24"/>
                <w:highlight w:val="white"/>
                <w:lang w:val="it-IT"/>
              </w:rPr>
              <w:t>Tỷ lệ công dân gọi nhập ngũ</w:t>
            </w:r>
          </w:p>
        </w:tc>
        <w:tc>
          <w:tcPr>
            <w:tcW w:w="991" w:type="dxa"/>
            <w:vAlign w:val="center"/>
          </w:tcPr>
          <w:p w14:paraId="09233F4C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283FF0B9" w14:textId="77777777" w:rsidR="00A45B29" w:rsidRPr="007221E4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1331" w:type="dxa"/>
            <w:vAlign w:val="center"/>
          </w:tcPr>
          <w:p w14:paraId="38029FD5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100</w:t>
            </w:r>
          </w:p>
        </w:tc>
        <w:tc>
          <w:tcPr>
            <w:tcW w:w="1274" w:type="dxa"/>
            <w:vMerge w:val="restart"/>
            <w:vAlign w:val="center"/>
          </w:tcPr>
          <w:p w14:paraId="57BA71D0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  <w:p w14:paraId="26AD24B0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A45B29" w:rsidRPr="00226E2B" w14:paraId="631655D0" w14:textId="77777777" w:rsidTr="00BE63DD">
        <w:trPr>
          <w:trHeight w:val="417"/>
        </w:trPr>
        <w:tc>
          <w:tcPr>
            <w:tcW w:w="567" w:type="dxa"/>
            <w:vMerge/>
            <w:vAlign w:val="center"/>
          </w:tcPr>
          <w:p w14:paraId="5343F811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71908116" w14:textId="77777777" w:rsidR="00A45B29" w:rsidRPr="00431349" w:rsidRDefault="00A45B29" w:rsidP="00672B18">
            <w:pPr>
              <w:pStyle w:val="BodyText"/>
              <w:rPr>
                <w:b/>
                <w:bCs/>
                <w:sz w:val="24"/>
                <w:szCs w:val="24"/>
                <w:highlight w:val="white"/>
                <w:lang w:val="it-IT"/>
              </w:rPr>
            </w:pPr>
            <w:r w:rsidRPr="00431349">
              <w:rPr>
                <w:sz w:val="24"/>
                <w:szCs w:val="24"/>
              </w:rPr>
              <w:t>Tỷ lệ xã, phường, thị trấn vững mạnh về quốc</w:t>
            </w:r>
            <w:r w:rsidRPr="00431349">
              <w:rPr>
                <w:sz w:val="24"/>
                <w:szCs w:val="24"/>
                <w:lang w:val="en-US"/>
              </w:rPr>
              <w:t xml:space="preserve"> phòng</w:t>
            </w:r>
            <w:r w:rsidRPr="004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4FB50BD2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6F93679B" w14:textId="77777777" w:rsidR="00A45B29" w:rsidRPr="005E7146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en-US"/>
              </w:rPr>
            </w:pPr>
            <w:r w:rsidRPr="005E7146">
              <w:rPr>
                <w:sz w:val="22"/>
                <w:lang w:val="en-US"/>
              </w:rPr>
              <w:t>100</w:t>
            </w:r>
          </w:p>
        </w:tc>
        <w:tc>
          <w:tcPr>
            <w:tcW w:w="1331" w:type="dxa"/>
            <w:vAlign w:val="center"/>
          </w:tcPr>
          <w:p w14:paraId="04FA89DE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100</w:t>
            </w:r>
          </w:p>
        </w:tc>
        <w:tc>
          <w:tcPr>
            <w:tcW w:w="1274" w:type="dxa"/>
            <w:vMerge/>
            <w:vAlign w:val="center"/>
          </w:tcPr>
          <w:p w14:paraId="1A87B423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</w:tr>
      <w:tr w:rsidR="00672B18" w:rsidRPr="00226E2B" w14:paraId="3CB7B3B5" w14:textId="77777777" w:rsidTr="00BE63DD">
        <w:trPr>
          <w:trHeight w:val="417"/>
        </w:trPr>
        <w:tc>
          <w:tcPr>
            <w:tcW w:w="567" w:type="dxa"/>
            <w:vAlign w:val="center"/>
          </w:tcPr>
          <w:p w14:paraId="0AA174BC" w14:textId="65341FC4" w:rsidR="00672B18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bookmarkStart w:id="1" w:name="_Hlk107469134"/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17</w:t>
            </w:r>
          </w:p>
        </w:tc>
        <w:tc>
          <w:tcPr>
            <w:tcW w:w="4390" w:type="dxa"/>
            <w:vAlign w:val="center"/>
          </w:tcPr>
          <w:p w14:paraId="6F0812D5" w14:textId="77777777" w:rsidR="00672B18" w:rsidRPr="00226E2B" w:rsidRDefault="00672B18" w:rsidP="00672B18">
            <w:pPr>
              <w:pStyle w:val="BodyText"/>
              <w:rPr>
                <w:bCs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sz w:val="24"/>
                <w:szCs w:val="24"/>
              </w:rPr>
              <w:t>Tỷ lệ xã, phường, thị trấn an toàn về an ninh, trật tự</w:t>
            </w:r>
          </w:p>
        </w:tc>
        <w:tc>
          <w:tcPr>
            <w:tcW w:w="991" w:type="dxa"/>
            <w:vAlign w:val="center"/>
          </w:tcPr>
          <w:p w14:paraId="23C75A9C" w14:textId="77777777" w:rsidR="00672B18" w:rsidRPr="00226E2B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226E2B"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223" w:type="dxa"/>
            <w:vAlign w:val="center"/>
          </w:tcPr>
          <w:p w14:paraId="31EBD56F" w14:textId="77777777" w:rsidR="00672B18" w:rsidRPr="007221E4" w:rsidRDefault="00672B18" w:rsidP="00672B18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&gt;80</w:t>
            </w:r>
          </w:p>
        </w:tc>
        <w:tc>
          <w:tcPr>
            <w:tcW w:w="1331" w:type="dxa"/>
            <w:vAlign w:val="center"/>
          </w:tcPr>
          <w:p w14:paraId="3F67D718" w14:textId="1B909299" w:rsidR="00672B18" w:rsidRPr="00226E2B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91,7</w:t>
            </w:r>
          </w:p>
        </w:tc>
        <w:tc>
          <w:tcPr>
            <w:tcW w:w="1274" w:type="dxa"/>
            <w:vAlign w:val="center"/>
          </w:tcPr>
          <w:p w14:paraId="0DB39069" w14:textId="77777777" w:rsidR="00672B18" w:rsidRPr="00226E2B" w:rsidRDefault="00672B18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A45B29" w:rsidRPr="00226E2B" w14:paraId="42716ECA" w14:textId="77777777" w:rsidTr="00BE63DD">
        <w:trPr>
          <w:trHeight w:val="417"/>
        </w:trPr>
        <w:tc>
          <w:tcPr>
            <w:tcW w:w="567" w:type="dxa"/>
            <w:vMerge w:val="restart"/>
            <w:vAlign w:val="center"/>
          </w:tcPr>
          <w:p w14:paraId="1B005E3E" w14:textId="53031D21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18</w:t>
            </w:r>
          </w:p>
        </w:tc>
        <w:tc>
          <w:tcPr>
            <w:tcW w:w="4390" w:type="dxa"/>
            <w:vAlign w:val="center"/>
          </w:tcPr>
          <w:p w14:paraId="782C2917" w14:textId="76E7F648" w:rsidR="00A45B29" w:rsidRPr="00226E2B" w:rsidRDefault="00A45B29" w:rsidP="00672B1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Hoàn thành việc sắp xếp đơn vị hành chính cấp huyện, cấp xã giai đoạn 2023 - 2025 </w:t>
            </w:r>
          </w:p>
        </w:tc>
        <w:tc>
          <w:tcPr>
            <w:tcW w:w="991" w:type="dxa"/>
            <w:vAlign w:val="center"/>
          </w:tcPr>
          <w:p w14:paraId="51315CE1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6DC4F196" w14:textId="77777777" w:rsidR="00A45B29" w:rsidRDefault="00A45B29" w:rsidP="00672B18">
            <w:pPr>
              <w:pStyle w:val="BodyText"/>
              <w:jc w:val="center"/>
              <w:rPr>
                <w:sz w:val="22"/>
                <w:lang w:val="en-US"/>
              </w:rPr>
            </w:pPr>
          </w:p>
        </w:tc>
        <w:tc>
          <w:tcPr>
            <w:tcW w:w="1331" w:type="dxa"/>
            <w:vAlign w:val="center"/>
          </w:tcPr>
          <w:p w14:paraId="3774FD21" w14:textId="77777777" w:rsidR="00A45B29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1E1FBBB9" w14:textId="65FD9434" w:rsidR="00A45B29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  <w:t>Đạt</w:t>
            </w:r>
          </w:p>
        </w:tc>
      </w:tr>
      <w:tr w:rsidR="00A45B29" w:rsidRPr="00226E2B" w14:paraId="71F38D38" w14:textId="77777777" w:rsidTr="00BE63DD">
        <w:trPr>
          <w:trHeight w:val="417"/>
        </w:trPr>
        <w:tc>
          <w:tcPr>
            <w:tcW w:w="567" w:type="dxa"/>
            <w:vMerge/>
            <w:vAlign w:val="center"/>
          </w:tcPr>
          <w:p w14:paraId="58EFDA05" w14:textId="77777777" w:rsidR="00A45B29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4390" w:type="dxa"/>
            <w:vAlign w:val="center"/>
          </w:tcPr>
          <w:p w14:paraId="048BE3F0" w14:textId="0F429147" w:rsidR="00A45B29" w:rsidRDefault="00A45B29" w:rsidP="00672B18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lập 02 thị trấn trực thuộc cấp huyện</w:t>
            </w:r>
          </w:p>
        </w:tc>
        <w:tc>
          <w:tcPr>
            <w:tcW w:w="991" w:type="dxa"/>
            <w:vAlign w:val="center"/>
          </w:tcPr>
          <w:p w14:paraId="05B413CE" w14:textId="77777777" w:rsidR="00A45B29" w:rsidRPr="00226E2B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23" w:type="dxa"/>
            <w:vAlign w:val="center"/>
          </w:tcPr>
          <w:p w14:paraId="6868805A" w14:textId="38C11D42" w:rsidR="00A45B29" w:rsidRDefault="00A45B29" w:rsidP="00672B18">
            <w:pPr>
              <w:pStyle w:val="BodyTex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1331" w:type="dxa"/>
            <w:vAlign w:val="center"/>
          </w:tcPr>
          <w:p w14:paraId="0C10F795" w14:textId="77777777" w:rsidR="00A45B29" w:rsidRDefault="00A45B29" w:rsidP="00672B18">
            <w:pPr>
              <w:pStyle w:val="BodyText"/>
              <w:jc w:val="center"/>
              <w:rPr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1274" w:type="dxa"/>
            <w:vAlign w:val="center"/>
          </w:tcPr>
          <w:p w14:paraId="01F6BE6A" w14:textId="0E7A05AE" w:rsidR="00A45B29" w:rsidRPr="00A45B29" w:rsidRDefault="00A45B29" w:rsidP="00672B18">
            <w:pPr>
              <w:pStyle w:val="BodyText"/>
              <w:jc w:val="center"/>
              <w:rPr>
                <w:b/>
                <w:spacing w:val="-2"/>
                <w:sz w:val="24"/>
                <w:szCs w:val="24"/>
                <w:highlight w:val="white"/>
                <w:lang w:val="it-IT"/>
              </w:rPr>
            </w:pPr>
            <w:r w:rsidRPr="00A45B29">
              <w:rPr>
                <w:b/>
                <w:spacing w:val="-2"/>
                <w:sz w:val="24"/>
                <w:szCs w:val="24"/>
                <w:highlight w:val="white"/>
                <w:lang w:val="it-IT"/>
              </w:rPr>
              <w:t>Không đạt</w:t>
            </w:r>
            <w:r>
              <w:rPr>
                <w:rStyle w:val="FootnoteReference"/>
                <w:b/>
                <w:spacing w:val="-2"/>
                <w:sz w:val="24"/>
                <w:szCs w:val="24"/>
                <w:highlight w:val="white"/>
                <w:lang w:val="it-IT"/>
              </w:rPr>
              <w:footnoteReference w:id="3"/>
            </w:r>
          </w:p>
        </w:tc>
      </w:tr>
      <w:bookmarkEnd w:id="1"/>
    </w:tbl>
    <w:p w14:paraId="53DAE3F2" w14:textId="77777777" w:rsidR="00DD76C1" w:rsidRDefault="00DD76C1" w:rsidP="005F764D">
      <w:pPr>
        <w:ind w:right="-23"/>
        <w:jc w:val="center"/>
        <w:rPr>
          <w:b/>
          <w:highlight w:val="white"/>
        </w:rPr>
      </w:pPr>
    </w:p>
    <w:p w14:paraId="3C3D52FD" w14:textId="77777777" w:rsidR="00A45B29" w:rsidRDefault="00A45B29" w:rsidP="005F764D">
      <w:pPr>
        <w:ind w:right="-23"/>
        <w:jc w:val="center"/>
        <w:rPr>
          <w:b/>
          <w:highlight w:val="white"/>
        </w:rPr>
      </w:pPr>
    </w:p>
    <w:sectPr w:rsidR="00A45B29" w:rsidSect="00BB7B3C">
      <w:pgSz w:w="11907" w:h="16840" w:code="9"/>
      <w:pgMar w:top="851" w:right="850" w:bottom="851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90AD" w14:textId="77777777" w:rsidR="009665BE" w:rsidRDefault="009665BE" w:rsidP="0036790C">
      <w:r>
        <w:separator/>
      </w:r>
    </w:p>
  </w:endnote>
  <w:endnote w:type="continuationSeparator" w:id="0">
    <w:p w14:paraId="1509BE9D" w14:textId="77777777" w:rsidR="009665BE" w:rsidRDefault="009665BE" w:rsidP="003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0530" w14:textId="77777777" w:rsidR="009665BE" w:rsidRDefault="009665BE" w:rsidP="0036790C">
      <w:r>
        <w:separator/>
      </w:r>
    </w:p>
  </w:footnote>
  <w:footnote w:type="continuationSeparator" w:id="0">
    <w:p w14:paraId="2B6939FC" w14:textId="77777777" w:rsidR="009665BE" w:rsidRDefault="009665BE" w:rsidP="0036790C">
      <w:r>
        <w:continuationSeparator/>
      </w:r>
    </w:p>
  </w:footnote>
  <w:footnote w:id="1">
    <w:p w14:paraId="3AC28ABB" w14:textId="4195B9E8" w:rsidR="00672B18" w:rsidRPr="00672B18" w:rsidRDefault="00672B18" w:rsidP="00672B18">
      <w:pPr>
        <w:pStyle w:val="FootnoteText"/>
        <w:ind w:firstLine="284"/>
        <w:rPr>
          <w:spacing w:val="-4"/>
        </w:rPr>
      </w:pPr>
      <w:r w:rsidRPr="00672B18">
        <w:rPr>
          <w:rStyle w:val="FootnoteReference"/>
          <w:spacing w:val="-4"/>
        </w:rPr>
        <w:footnoteRef/>
      </w:r>
      <w:r w:rsidRPr="00672B18">
        <w:rPr>
          <w:spacing w:val="-4"/>
        </w:rPr>
        <w:t xml:space="preserve"> Kế hoạch năm 2024 là 07 xã NTM nhưng có 01 xã năm 2023 không đạt chuyển sang năm 2024 nên nâng lên 08 xã.</w:t>
      </w:r>
    </w:p>
  </w:footnote>
  <w:footnote w:id="2">
    <w:p w14:paraId="0D7D9EF2" w14:textId="78A1D6D7" w:rsidR="00672B18" w:rsidRPr="000C0147" w:rsidRDefault="00672B18" w:rsidP="0036790C">
      <w:pPr>
        <w:pStyle w:val="FootnoteText"/>
        <w:ind w:firstLine="284"/>
        <w:rPr>
          <w:color w:val="FF0000"/>
        </w:rPr>
      </w:pPr>
      <w:r w:rsidRPr="002F3964">
        <w:rPr>
          <w:rStyle w:val="FootnoteReference"/>
        </w:rPr>
        <w:footnoteRef/>
      </w:r>
      <w:r w:rsidRPr="002F3964">
        <w:t xml:space="preserve"> Tính đến ngày </w:t>
      </w:r>
      <w:r w:rsidR="00A02A89">
        <w:t>3</w:t>
      </w:r>
      <w:r w:rsidRPr="002F3964">
        <w:t xml:space="preserve">0/11/2024. </w:t>
      </w:r>
    </w:p>
  </w:footnote>
  <w:footnote w:id="3">
    <w:p w14:paraId="7A3895A9" w14:textId="1E9053F6" w:rsidR="00A45B29" w:rsidRPr="00A45B29" w:rsidRDefault="00A45B29" w:rsidP="00A45B29">
      <w:pPr>
        <w:pStyle w:val="FootnoteText"/>
        <w:ind w:firstLine="284"/>
        <w:rPr>
          <w:spacing w:val="-4"/>
        </w:rPr>
      </w:pPr>
      <w:r w:rsidRPr="00A45B29">
        <w:rPr>
          <w:rStyle w:val="FootnoteReference"/>
          <w:spacing w:val="-4"/>
        </w:rPr>
        <w:footnoteRef/>
      </w:r>
      <w:r w:rsidRPr="00A45B29">
        <w:rPr>
          <w:spacing w:val="-4"/>
        </w:rPr>
        <w:t xml:space="preserve"> Các địa phương chưa hoàn thành hồ sơ quy hoạch chung đô thị, không đảm bảo điều kiện để trình cấp có thẩm quyền.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F56"/>
    <w:multiLevelType w:val="hybridMultilevel"/>
    <w:tmpl w:val="7638C0BA"/>
    <w:lvl w:ilvl="0" w:tplc="22907A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55EA"/>
    <w:multiLevelType w:val="hybridMultilevel"/>
    <w:tmpl w:val="36AA62B0"/>
    <w:lvl w:ilvl="0" w:tplc="CC489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131"/>
    <w:multiLevelType w:val="hybridMultilevel"/>
    <w:tmpl w:val="C814485E"/>
    <w:lvl w:ilvl="0" w:tplc="C12E96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B6D"/>
    <w:multiLevelType w:val="hybridMultilevel"/>
    <w:tmpl w:val="97CE66DC"/>
    <w:lvl w:ilvl="0" w:tplc="B7E0B01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0615">
    <w:abstractNumId w:val="1"/>
  </w:num>
  <w:num w:numId="2" w16cid:durableId="1939408591">
    <w:abstractNumId w:val="2"/>
  </w:num>
  <w:num w:numId="3" w16cid:durableId="845900880">
    <w:abstractNumId w:val="0"/>
  </w:num>
  <w:num w:numId="4" w16cid:durableId="1424303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4D"/>
    <w:rsid w:val="00071B50"/>
    <w:rsid w:val="000821DB"/>
    <w:rsid w:val="000C0147"/>
    <w:rsid w:val="000C24B1"/>
    <w:rsid w:val="000F5D71"/>
    <w:rsid w:val="0016372E"/>
    <w:rsid w:val="00181E6D"/>
    <w:rsid w:val="00183D1D"/>
    <w:rsid w:val="001B40B3"/>
    <w:rsid w:val="001E2DF0"/>
    <w:rsid w:val="00232744"/>
    <w:rsid w:val="0023656C"/>
    <w:rsid w:val="00243CB2"/>
    <w:rsid w:val="0024521C"/>
    <w:rsid w:val="00254905"/>
    <w:rsid w:val="00263BAB"/>
    <w:rsid w:val="00272AE3"/>
    <w:rsid w:val="0027401D"/>
    <w:rsid w:val="002863C1"/>
    <w:rsid w:val="00294307"/>
    <w:rsid w:val="00295907"/>
    <w:rsid w:val="002D4340"/>
    <w:rsid w:val="002D714E"/>
    <w:rsid w:val="002E0A87"/>
    <w:rsid w:val="002F3964"/>
    <w:rsid w:val="002F46C5"/>
    <w:rsid w:val="00346138"/>
    <w:rsid w:val="0036790C"/>
    <w:rsid w:val="00393361"/>
    <w:rsid w:val="003A62FA"/>
    <w:rsid w:val="00405541"/>
    <w:rsid w:val="0040792D"/>
    <w:rsid w:val="0041413F"/>
    <w:rsid w:val="00431349"/>
    <w:rsid w:val="0045623A"/>
    <w:rsid w:val="00460378"/>
    <w:rsid w:val="0053396B"/>
    <w:rsid w:val="005608C5"/>
    <w:rsid w:val="00563438"/>
    <w:rsid w:val="005C0917"/>
    <w:rsid w:val="005C4581"/>
    <w:rsid w:val="005D01D0"/>
    <w:rsid w:val="005D2538"/>
    <w:rsid w:val="005E7146"/>
    <w:rsid w:val="005F0A42"/>
    <w:rsid w:val="005F57F5"/>
    <w:rsid w:val="005F764D"/>
    <w:rsid w:val="00625F9A"/>
    <w:rsid w:val="0064292B"/>
    <w:rsid w:val="006555AE"/>
    <w:rsid w:val="00666ADC"/>
    <w:rsid w:val="00672B18"/>
    <w:rsid w:val="0069601B"/>
    <w:rsid w:val="00696C64"/>
    <w:rsid w:val="006B380D"/>
    <w:rsid w:val="006C3A92"/>
    <w:rsid w:val="00715D9F"/>
    <w:rsid w:val="007D7D29"/>
    <w:rsid w:val="00801270"/>
    <w:rsid w:val="00871102"/>
    <w:rsid w:val="0088507E"/>
    <w:rsid w:val="008D4FEC"/>
    <w:rsid w:val="008E5390"/>
    <w:rsid w:val="008F4027"/>
    <w:rsid w:val="009665BE"/>
    <w:rsid w:val="00A02A89"/>
    <w:rsid w:val="00A45B29"/>
    <w:rsid w:val="00AF6A73"/>
    <w:rsid w:val="00B16565"/>
    <w:rsid w:val="00B3311B"/>
    <w:rsid w:val="00B713E8"/>
    <w:rsid w:val="00B74D9A"/>
    <w:rsid w:val="00B75F6F"/>
    <w:rsid w:val="00B82447"/>
    <w:rsid w:val="00B87082"/>
    <w:rsid w:val="00BB28E6"/>
    <w:rsid w:val="00BB7B3C"/>
    <w:rsid w:val="00BE63DD"/>
    <w:rsid w:val="00BF6C78"/>
    <w:rsid w:val="00C33C67"/>
    <w:rsid w:val="00C36977"/>
    <w:rsid w:val="00C51DC5"/>
    <w:rsid w:val="00C64776"/>
    <w:rsid w:val="00CC34CF"/>
    <w:rsid w:val="00CD4C23"/>
    <w:rsid w:val="00DD76C1"/>
    <w:rsid w:val="00E17AEE"/>
    <w:rsid w:val="00E24702"/>
    <w:rsid w:val="00E34017"/>
    <w:rsid w:val="00E671A6"/>
    <w:rsid w:val="00F45691"/>
    <w:rsid w:val="00FB2770"/>
    <w:rsid w:val="00FD1F6A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F7B46"/>
  <w15:chartTrackingRefBased/>
  <w15:docId w15:val="{AF955B32-24A5-409A-9EED-A07A9B7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4D"/>
    <w:pPr>
      <w:spacing w:after="0" w:line="240" w:lineRule="auto"/>
      <w:ind w:right="34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F764D"/>
    <w:pPr>
      <w:ind w:right="0"/>
    </w:pPr>
    <w:rPr>
      <w:rFonts w:eastAsia="Times New Roman"/>
      <w:sz w:val="20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F764D"/>
    <w:rPr>
      <w:rFonts w:eastAsia="Times New Roman" w:cs="Times New Roman"/>
      <w:sz w:val="20"/>
      <w:szCs w:val="2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9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90C"/>
    <w:rPr>
      <w:rFonts w:eastAsia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7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79A3-CD13-400F-B144-1F3EC2BC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Administrator</cp:lastModifiedBy>
  <cp:revision>2</cp:revision>
  <cp:lastPrinted>2023-11-29T07:11:00Z</cp:lastPrinted>
  <dcterms:created xsi:type="dcterms:W3CDTF">2024-11-30T04:13:00Z</dcterms:created>
  <dcterms:modified xsi:type="dcterms:W3CDTF">2024-11-30T04:13:00Z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c37d4958e9f8ddf97d996be208332ed2d915eed2baa9ed15d7cc4848c80cd0a4</vt:lpwstr>
  </property>
</Properties>
</file>