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10529"/>
      </w:tblGrid>
      <w:tr w:rsidR="00362958" w:rsidRPr="00362958" w14:paraId="77469107" w14:textId="77777777" w:rsidTr="00315DE3">
        <w:tc>
          <w:tcPr>
            <w:tcW w:w="3505" w:type="dxa"/>
          </w:tcPr>
          <w:p w14:paraId="2BD705E9" w14:textId="77777777" w:rsidR="00E018F4" w:rsidRPr="00362958" w:rsidRDefault="00E018F4" w:rsidP="00315DE3">
            <w:pPr>
              <w:ind w:left="-112"/>
              <w:rPr>
                <w:b/>
                <w:bCs/>
                <w:lang w:val="en-US"/>
              </w:rPr>
            </w:pPr>
            <w:r w:rsidRPr="00362958">
              <w:rPr>
                <w:b/>
                <w:bCs/>
                <w:lang w:val="en-US"/>
              </w:rPr>
              <w:t>TỈNH ỦY QUẢNG NAM</w:t>
            </w:r>
          </w:p>
        </w:tc>
        <w:tc>
          <w:tcPr>
            <w:tcW w:w="10529" w:type="dxa"/>
          </w:tcPr>
          <w:p w14:paraId="730A9016" w14:textId="578D4FD7" w:rsidR="00E018F4" w:rsidRPr="00362958" w:rsidRDefault="00E018F4" w:rsidP="00C779A2">
            <w:pPr>
              <w:ind w:right="-14"/>
              <w:jc w:val="right"/>
              <w:rPr>
                <w:b/>
                <w:bCs/>
                <w:sz w:val="30"/>
                <w:szCs w:val="30"/>
                <w:lang w:val="en-US"/>
              </w:rPr>
            </w:pPr>
            <w:r w:rsidRPr="00362958">
              <w:rPr>
                <w:b/>
                <w:bCs/>
                <w:sz w:val="30"/>
                <w:szCs w:val="30"/>
                <w:lang w:val="en-US"/>
              </w:rPr>
              <w:t>ĐẢNG CỘNG SẢN VIỆT NAM</w:t>
            </w:r>
          </w:p>
        </w:tc>
      </w:tr>
      <w:tr w:rsidR="00362958" w:rsidRPr="00362958" w14:paraId="5AF05E04" w14:textId="77777777" w:rsidTr="00315DE3">
        <w:tc>
          <w:tcPr>
            <w:tcW w:w="3505" w:type="dxa"/>
          </w:tcPr>
          <w:p w14:paraId="6936AF41" w14:textId="573835F6" w:rsidR="00E018F4" w:rsidRPr="00362958" w:rsidRDefault="00315DE3" w:rsidP="00315DE3">
            <w:pPr>
              <w:rPr>
                <w:b/>
                <w:bCs/>
                <w:lang w:val="en-US"/>
              </w:rPr>
            </w:pPr>
            <w:r w:rsidRPr="00362958">
              <w:rPr>
                <w:b/>
                <w:bCs/>
                <w:lang w:val="en-US"/>
              </w:rPr>
              <w:t xml:space="preserve">                   </w:t>
            </w:r>
            <w:r w:rsidR="00E018F4" w:rsidRPr="00362958">
              <w:rPr>
                <w:b/>
                <w:bCs/>
                <w:lang w:val="en-US"/>
              </w:rPr>
              <w:t>*</w:t>
            </w:r>
          </w:p>
        </w:tc>
        <w:tc>
          <w:tcPr>
            <w:tcW w:w="10529" w:type="dxa"/>
          </w:tcPr>
          <w:p w14:paraId="71EE383D" w14:textId="633CC2FF" w:rsidR="00E018F4" w:rsidRPr="00362958" w:rsidRDefault="00315DE3" w:rsidP="00C779A2">
            <w:pPr>
              <w:rPr>
                <w:lang w:val="en-US"/>
              </w:rPr>
            </w:pPr>
            <w:r w:rsidRPr="00362958">
              <w:rPr>
                <w:lang w:val="en-US"/>
              </w:rPr>
              <mc:AlternateContent>
                <mc:Choice Requires="wps">
                  <w:drawing>
                    <wp:anchor distT="0" distB="0" distL="114300" distR="114300" simplePos="0" relativeHeight="251663360" behindDoc="0" locked="0" layoutInCell="1" allowOverlap="1" wp14:anchorId="78AD9634" wp14:editId="3CCA42E7">
                      <wp:simplePos x="0" y="0"/>
                      <wp:positionH relativeFrom="column">
                        <wp:posOffset>3957955</wp:posOffset>
                      </wp:positionH>
                      <wp:positionV relativeFrom="paragraph">
                        <wp:posOffset>10795</wp:posOffset>
                      </wp:positionV>
                      <wp:extent cx="2581910" cy="0"/>
                      <wp:effectExtent l="0" t="0" r="27940" b="19050"/>
                      <wp:wrapNone/>
                      <wp:docPr id="1241840942" name="Straight Connector 1"/>
                      <wp:cNvGraphicFramePr/>
                      <a:graphic xmlns:a="http://schemas.openxmlformats.org/drawingml/2006/main">
                        <a:graphicData uri="http://schemas.microsoft.com/office/word/2010/wordprocessingShape">
                          <wps:wsp>
                            <wps:cNvCnPr/>
                            <wps:spPr>
                              <a:xfrm>
                                <a:off x="0" y="0"/>
                                <a:ext cx="2581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17A93D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1.65pt,.85pt" to="51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" strokecolor="black [3200]" strokeweight=".5pt">
                      <v:stroke joinstyle="miter"/>
                    </v:line>
                  </w:pict>
                </mc:Fallback>
              </mc:AlternateContent>
            </w:r>
          </w:p>
        </w:tc>
      </w:tr>
    </w:tbl>
    <w:p w14:paraId="5253A1FC" w14:textId="77777777" w:rsidR="00E018F4" w:rsidRPr="00362958" w:rsidRDefault="00E018F4" w:rsidP="00E018F4">
      <w:pPr>
        <w:spacing w:before="0" w:after="0" w:line="240" w:lineRule="auto"/>
        <w:jc w:val="center"/>
        <w:rPr>
          <w:b/>
          <w:bCs/>
          <w:sz w:val="32"/>
          <w:szCs w:val="26"/>
          <w:lang w:val="en-US"/>
        </w:rPr>
      </w:pPr>
      <w:r w:rsidRPr="00362958">
        <w:rPr>
          <w:b/>
          <w:bCs/>
          <w:sz w:val="32"/>
          <w:szCs w:val="26"/>
          <w:lang w:val="en-US"/>
        </w:rPr>
        <w:t>CHƯƠNG TRÌNH</w:t>
      </w:r>
    </w:p>
    <w:p w14:paraId="31FABDF0" w14:textId="608F7993" w:rsidR="00315DE3" w:rsidRPr="00362958" w:rsidRDefault="00E018F4" w:rsidP="00315DE3">
      <w:pPr>
        <w:spacing w:before="0" w:after="0" w:line="240" w:lineRule="auto"/>
        <w:jc w:val="center"/>
        <w:rPr>
          <w:b/>
          <w:bCs/>
          <w:lang w:val="en-US"/>
        </w:rPr>
      </w:pPr>
      <w:r w:rsidRPr="00362958">
        <w:rPr>
          <w:b/>
          <w:bCs/>
          <w:lang w:val="en-US"/>
        </w:rPr>
        <w:t>Hội nghị quán triệt một số văn bản mới về công tác dân tộc, tôn giáo</w:t>
      </w:r>
      <w:r w:rsidR="00FD48F0" w:rsidRPr="00362958">
        <w:rPr>
          <w:b/>
          <w:bCs/>
          <w:lang w:val="en-US"/>
        </w:rPr>
        <w:t xml:space="preserve"> </w:t>
      </w:r>
    </w:p>
    <w:p w14:paraId="7F814313" w14:textId="5B8BAAED" w:rsidR="00E018F4" w:rsidRPr="00362958" w:rsidRDefault="00FD48F0" w:rsidP="00315DE3">
      <w:pPr>
        <w:spacing w:before="0" w:after="0" w:line="240" w:lineRule="auto"/>
        <w:jc w:val="center"/>
        <w:rPr>
          <w:b/>
          <w:bCs/>
          <w:lang w:val="en-US"/>
        </w:rPr>
      </w:pPr>
      <w:r w:rsidRPr="00362958">
        <w:rPr>
          <w:b/>
          <w:bCs/>
          <w:lang w:val="en-US"/>
        </w:rPr>
        <w:t>và triể</w:t>
      </w:r>
      <w:r w:rsidR="00315DE3" w:rsidRPr="00362958">
        <w:rPr>
          <w:b/>
          <w:bCs/>
          <w:lang w:val="en-US"/>
        </w:rPr>
        <w:t xml:space="preserve">n khai </w:t>
      </w:r>
      <w:r w:rsidR="006C4EDC" w:rsidRPr="00362958">
        <w:rPr>
          <w:b/>
          <w:bCs/>
          <w:lang w:val="en-US"/>
        </w:rPr>
        <w:t xml:space="preserve">các </w:t>
      </w:r>
      <w:r w:rsidRPr="00362958">
        <w:rPr>
          <w:b/>
          <w:bCs/>
          <w:lang w:val="en-US"/>
        </w:rPr>
        <w:t>nhiệm vụ trong thời gian đến</w:t>
      </w:r>
    </w:p>
    <w:p w14:paraId="1CF729AA" w14:textId="77777777" w:rsidR="00E018F4" w:rsidRPr="00362958" w:rsidRDefault="00E018F4" w:rsidP="00E018F4">
      <w:pPr>
        <w:spacing w:before="0" w:after="0" w:line="240" w:lineRule="auto"/>
        <w:jc w:val="center"/>
        <w:rPr>
          <w:b/>
          <w:bCs/>
          <w:lang w:val="en-US"/>
        </w:rPr>
      </w:pPr>
      <w:r w:rsidRPr="00362958">
        <w:rPr>
          <w:b/>
          <w:bCs/>
          <w:lang w:val="en-US"/>
        </w:rPr>
        <w:t>-----</w:t>
      </w:r>
    </w:p>
    <w:p w14:paraId="510618AD" w14:textId="4B31D84F" w:rsidR="00E018F4" w:rsidRPr="00362958" w:rsidRDefault="00E018F4" w:rsidP="00DA2CE7">
      <w:pPr>
        <w:spacing w:before="240" w:after="0" w:line="240" w:lineRule="auto"/>
        <w:ind w:firstLine="1134"/>
        <w:rPr>
          <w:lang w:val="en-US"/>
        </w:rPr>
      </w:pPr>
      <w:r w:rsidRPr="00362958">
        <w:rPr>
          <w:b/>
          <w:bCs/>
          <w:lang w:val="en-US"/>
        </w:rPr>
        <w:t>1. Thời gian:</w:t>
      </w:r>
      <w:r w:rsidRPr="00362958">
        <w:rPr>
          <w:lang w:val="en-US"/>
        </w:rPr>
        <w:t xml:space="preserve"> 01 buổi</w:t>
      </w:r>
      <w:r w:rsidR="00DA2CE7" w:rsidRPr="00362958">
        <w:rPr>
          <w:lang w:val="en-US"/>
        </w:rPr>
        <w:t xml:space="preserve">, lúc 08 giờ </w:t>
      </w:r>
      <w:r w:rsidRPr="00362958">
        <w:rPr>
          <w:lang w:val="en-US"/>
        </w:rPr>
        <w:t xml:space="preserve">00, ngày </w:t>
      </w:r>
      <w:r w:rsidRPr="00362958">
        <w:rPr>
          <w:b/>
          <w:bCs/>
          <w:lang w:val="en-US"/>
        </w:rPr>
        <w:t>06/5/2025</w:t>
      </w:r>
      <w:r w:rsidR="00315DE3" w:rsidRPr="00362958">
        <w:rPr>
          <w:b/>
          <w:bCs/>
          <w:lang w:val="en-US"/>
        </w:rPr>
        <w:t xml:space="preserve"> (thứ Ba)</w:t>
      </w:r>
      <w:r w:rsidRPr="00362958">
        <w:rPr>
          <w:lang w:val="en-US"/>
        </w:rPr>
        <w:t>.</w:t>
      </w:r>
    </w:p>
    <w:p w14:paraId="417ABC95" w14:textId="1D1BB910" w:rsidR="00E018F4" w:rsidRPr="00362958" w:rsidRDefault="00E018F4" w:rsidP="00DA2CE7">
      <w:pPr>
        <w:spacing w:before="0" w:after="0" w:line="240" w:lineRule="auto"/>
        <w:ind w:firstLine="1134"/>
        <w:rPr>
          <w:lang w:val="en-US"/>
        </w:rPr>
      </w:pPr>
      <w:r w:rsidRPr="00362958">
        <w:rPr>
          <w:b/>
          <w:bCs/>
          <w:lang w:val="en-US"/>
        </w:rPr>
        <w:t>2. Địa điểm:</w:t>
      </w:r>
      <w:r w:rsidRPr="00362958">
        <w:rPr>
          <w:lang w:val="en-US"/>
        </w:rPr>
        <w:t xml:space="preserve"> Tại Hội trường Tỉnh ủy</w:t>
      </w:r>
      <w:r w:rsidR="00B95531" w:rsidRPr="00362958">
        <w:rPr>
          <w:lang w:val="en-US"/>
        </w:rPr>
        <w:t xml:space="preserve"> </w:t>
      </w:r>
      <w:r w:rsidR="00B95531" w:rsidRPr="00362958">
        <w:rPr>
          <w:i/>
          <w:lang w:val="en-US"/>
        </w:rPr>
        <w:t>(</w:t>
      </w:r>
      <w:r w:rsidR="00B95531" w:rsidRPr="00362958">
        <w:rPr>
          <w:i/>
          <w:iCs/>
          <w:lang w:val="en-US"/>
        </w:rPr>
        <w:t xml:space="preserve">số 24 </w:t>
      </w:r>
      <w:r w:rsidR="00DA2CE7" w:rsidRPr="00362958">
        <w:rPr>
          <w:i/>
          <w:iCs/>
          <w:lang w:val="en-US"/>
        </w:rPr>
        <w:t xml:space="preserve">đường </w:t>
      </w:r>
      <w:r w:rsidR="00B95531" w:rsidRPr="00362958">
        <w:rPr>
          <w:i/>
          <w:iCs/>
          <w:lang w:val="en-US"/>
        </w:rPr>
        <w:t>Nguyễn Chí Thanh, thành phố Tam Kỳ</w:t>
      </w:r>
      <w:r w:rsidR="00B95531" w:rsidRPr="00362958">
        <w:rPr>
          <w:i/>
          <w:lang w:val="en-US"/>
        </w:rPr>
        <w:t>)</w:t>
      </w:r>
      <w:r w:rsidR="00DA2CE7" w:rsidRPr="00362958">
        <w:rPr>
          <w:lang w:val="en-US"/>
        </w:rPr>
        <w:t>.</w:t>
      </w:r>
      <w:r w:rsidRPr="00362958">
        <w:rPr>
          <w:lang w:val="en-US"/>
        </w:rPr>
        <w:t xml:space="preserve">                    </w:t>
      </w:r>
    </w:p>
    <w:p w14:paraId="1CA1684A" w14:textId="391B2E89" w:rsidR="00E018F4" w:rsidRPr="00362958" w:rsidRDefault="00E018F4" w:rsidP="00DA2CE7">
      <w:pPr>
        <w:spacing w:before="0" w:after="0" w:line="240" w:lineRule="auto"/>
        <w:ind w:firstLine="1134"/>
        <w:rPr>
          <w:lang w:val="en-US"/>
        </w:rPr>
      </w:pPr>
      <w:r w:rsidRPr="00362958">
        <w:rPr>
          <w:b/>
          <w:bCs/>
          <w:lang w:val="en-US"/>
        </w:rPr>
        <w:t>3. Chủ trì</w:t>
      </w:r>
      <w:r w:rsidR="006844BB" w:rsidRPr="00362958">
        <w:rPr>
          <w:b/>
          <w:bCs/>
          <w:lang w:val="en-US"/>
        </w:rPr>
        <w:t xml:space="preserve"> Hội nghị</w:t>
      </w:r>
      <w:r w:rsidRPr="00362958">
        <w:rPr>
          <w:b/>
          <w:bCs/>
          <w:lang w:val="en-US"/>
        </w:rPr>
        <w:t>:</w:t>
      </w:r>
      <w:r w:rsidRPr="00362958">
        <w:rPr>
          <w:lang w:val="en-US"/>
        </w:rPr>
        <w:t xml:space="preserve"> Thường trực Tỉnh ủy</w:t>
      </w:r>
      <w:r w:rsidR="00927FDE" w:rsidRPr="00362958">
        <w:rPr>
          <w:lang w:val="en-US"/>
        </w:rPr>
        <w:t>.</w:t>
      </w:r>
    </w:p>
    <w:p w14:paraId="772A8F49" w14:textId="77777777" w:rsidR="00E018F4" w:rsidRPr="00362958" w:rsidRDefault="00E018F4" w:rsidP="00E018F4">
      <w:pPr>
        <w:spacing w:before="0" w:after="0" w:line="240" w:lineRule="auto"/>
        <w:ind w:firstLine="1440"/>
        <w:rPr>
          <w:lang w:val="en-US"/>
        </w:rPr>
      </w:pPr>
    </w:p>
    <w:tbl>
      <w:tblPr>
        <w:tblStyle w:val="TableGrid"/>
        <w:tblW w:w="14034" w:type="dxa"/>
        <w:tblInd w:w="-5" w:type="dxa"/>
        <w:tblLook w:val="04A0" w:firstRow="1" w:lastRow="0" w:firstColumn="1" w:lastColumn="0" w:noHBand="0" w:noVBand="1"/>
      </w:tblPr>
      <w:tblGrid>
        <w:gridCol w:w="625"/>
        <w:gridCol w:w="2494"/>
        <w:gridCol w:w="7513"/>
        <w:gridCol w:w="3402"/>
      </w:tblGrid>
      <w:tr w:rsidR="00362958" w:rsidRPr="00362958" w14:paraId="34B49D37" w14:textId="77777777" w:rsidTr="00315DE3">
        <w:tc>
          <w:tcPr>
            <w:tcW w:w="625" w:type="dxa"/>
          </w:tcPr>
          <w:p w14:paraId="36C7CA66" w14:textId="77777777" w:rsidR="00E018F4" w:rsidRPr="00362958" w:rsidRDefault="00E018F4" w:rsidP="00C779A2">
            <w:pPr>
              <w:jc w:val="center"/>
              <w:rPr>
                <w:b/>
                <w:bCs/>
                <w:lang w:val="en-US"/>
              </w:rPr>
            </w:pPr>
            <w:r w:rsidRPr="00362958">
              <w:rPr>
                <w:b/>
                <w:bCs/>
                <w:lang w:val="en-US"/>
              </w:rPr>
              <w:t>TT</w:t>
            </w:r>
          </w:p>
        </w:tc>
        <w:tc>
          <w:tcPr>
            <w:tcW w:w="2494" w:type="dxa"/>
          </w:tcPr>
          <w:p w14:paraId="29AC6DAB" w14:textId="77777777" w:rsidR="00E018F4" w:rsidRPr="00362958" w:rsidRDefault="00E018F4" w:rsidP="00C779A2">
            <w:pPr>
              <w:jc w:val="center"/>
              <w:rPr>
                <w:b/>
                <w:bCs/>
                <w:lang w:val="en-US"/>
              </w:rPr>
            </w:pPr>
            <w:r w:rsidRPr="00362958">
              <w:rPr>
                <w:b/>
                <w:bCs/>
                <w:lang w:val="en-US"/>
              </w:rPr>
              <w:t>Thời gian</w:t>
            </w:r>
          </w:p>
        </w:tc>
        <w:tc>
          <w:tcPr>
            <w:tcW w:w="7513" w:type="dxa"/>
          </w:tcPr>
          <w:p w14:paraId="56F7FEF4" w14:textId="77777777" w:rsidR="00E018F4" w:rsidRPr="00362958" w:rsidRDefault="00E018F4" w:rsidP="00C779A2">
            <w:pPr>
              <w:jc w:val="center"/>
              <w:rPr>
                <w:b/>
                <w:bCs/>
                <w:lang w:val="en-US"/>
              </w:rPr>
            </w:pPr>
            <w:r w:rsidRPr="00362958">
              <w:rPr>
                <w:b/>
                <w:bCs/>
                <w:lang w:val="en-US"/>
              </w:rPr>
              <w:t>Nội dung</w:t>
            </w:r>
          </w:p>
        </w:tc>
        <w:tc>
          <w:tcPr>
            <w:tcW w:w="3402" w:type="dxa"/>
          </w:tcPr>
          <w:p w14:paraId="02FCBB93" w14:textId="77777777" w:rsidR="00E018F4" w:rsidRPr="00362958" w:rsidRDefault="00E018F4" w:rsidP="00C779A2">
            <w:pPr>
              <w:jc w:val="center"/>
              <w:rPr>
                <w:b/>
                <w:bCs/>
                <w:lang w:val="en-US"/>
              </w:rPr>
            </w:pPr>
            <w:r w:rsidRPr="00362958">
              <w:rPr>
                <w:b/>
                <w:bCs/>
                <w:lang w:val="en-US"/>
              </w:rPr>
              <w:t>Thực hiện</w:t>
            </w:r>
          </w:p>
        </w:tc>
      </w:tr>
      <w:tr w:rsidR="009068FA" w:rsidRPr="00362958" w14:paraId="581A40B4" w14:textId="77777777" w:rsidTr="00315DE3">
        <w:tc>
          <w:tcPr>
            <w:tcW w:w="625" w:type="dxa"/>
            <w:vAlign w:val="center"/>
          </w:tcPr>
          <w:p w14:paraId="7622DAAB" w14:textId="1F9B9314" w:rsidR="009068FA" w:rsidRPr="00362958" w:rsidRDefault="009068FA" w:rsidP="009068FA">
            <w:pPr>
              <w:jc w:val="center"/>
              <w:rPr>
                <w:b/>
                <w:bCs/>
                <w:lang w:val="en-US"/>
              </w:rPr>
            </w:pPr>
            <w:r>
              <w:rPr>
                <w:b/>
                <w:bCs/>
                <w:lang w:val="en-US"/>
              </w:rPr>
              <w:t>I</w:t>
            </w:r>
          </w:p>
        </w:tc>
        <w:tc>
          <w:tcPr>
            <w:tcW w:w="2494" w:type="dxa"/>
            <w:vAlign w:val="center"/>
          </w:tcPr>
          <w:p w14:paraId="322BCE48" w14:textId="01A778D5" w:rsidR="009068FA" w:rsidRPr="00362958" w:rsidRDefault="009068FA" w:rsidP="009068FA">
            <w:pPr>
              <w:rPr>
                <w:lang w:val="en-US"/>
              </w:rPr>
            </w:pPr>
            <w:r w:rsidRPr="00362958">
              <w:rPr>
                <w:lang w:val="en-US"/>
              </w:rPr>
              <w:t>08 giờ 00 - 08 giờ</w:t>
            </w:r>
            <w:r>
              <w:rPr>
                <w:lang w:val="en-US"/>
              </w:rPr>
              <w:t xml:space="preserve"> 05</w:t>
            </w:r>
          </w:p>
        </w:tc>
        <w:tc>
          <w:tcPr>
            <w:tcW w:w="7513" w:type="dxa"/>
            <w:vAlign w:val="center"/>
          </w:tcPr>
          <w:p w14:paraId="559569CF" w14:textId="273D05AC" w:rsidR="009068FA" w:rsidRPr="00362958" w:rsidRDefault="009068FA" w:rsidP="009068FA">
            <w:pPr>
              <w:rPr>
                <w:lang w:val="en-US"/>
              </w:rPr>
            </w:pPr>
            <w:r w:rsidRPr="00362958">
              <w:rPr>
                <w:lang w:val="en-US"/>
              </w:rPr>
              <w:t>Tuyên bố lý do, giới thiệu đại biểu</w:t>
            </w:r>
          </w:p>
        </w:tc>
        <w:tc>
          <w:tcPr>
            <w:tcW w:w="3402" w:type="dxa"/>
            <w:vAlign w:val="center"/>
          </w:tcPr>
          <w:p w14:paraId="6009193E" w14:textId="6B0F51C2" w:rsidR="009068FA" w:rsidRDefault="009068FA" w:rsidP="009068FA">
            <w:pPr>
              <w:rPr>
                <w:lang w:val="en-US"/>
              </w:rPr>
            </w:pPr>
            <w:r>
              <w:rPr>
                <w:lang w:val="en-US"/>
              </w:rPr>
              <w:t xml:space="preserve">Chánh </w:t>
            </w:r>
            <w:r w:rsidRPr="00362958">
              <w:rPr>
                <w:lang w:val="en-US"/>
              </w:rPr>
              <w:t>Văn phòng Tỉnh ủy</w:t>
            </w:r>
          </w:p>
        </w:tc>
      </w:tr>
      <w:tr w:rsidR="009068FA" w:rsidRPr="00362958" w14:paraId="55B97178" w14:textId="77777777" w:rsidTr="00315DE3">
        <w:tc>
          <w:tcPr>
            <w:tcW w:w="625" w:type="dxa"/>
            <w:vAlign w:val="center"/>
          </w:tcPr>
          <w:p w14:paraId="2595CD03" w14:textId="7F8F7A40" w:rsidR="009068FA" w:rsidRPr="00362958" w:rsidRDefault="009068FA" w:rsidP="009068FA">
            <w:pPr>
              <w:jc w:val="center"/>
              <w:rPr>
                <w:b/>
                <w:bCs/>
                <w:lang w:val="en-US"/>
              </w:rPr>
            </w:pPr>
            <w:r>
              <w:rPr>
                <w:b/>
                <w:bCs/>
                <w:lang w:val="en-US"/>
              </w:rPr>
              <w:t>II</w:t>
            </w:r>
          </w:p>
        </w:tc>
        <w:tc>
          <w:tcPr>
            <w:tcW w:w="2494" w:type="dxa"/>
            <w:vAlign w:val="center"/>
          </w:tcPr>
          <w:p w14:paraId="7EE6A58E" w14:textId="61603802" w:rsidR="009068FA" w:rsidRPr="00362958" w:rsidRDefault="009068FA" w:rsidP="009068FA">
            <w:pPr>
              <w:rPr>
                <w:lang w:val="en-US"/>
              </w:rPr>
            </w:pPr>
            <w:r>
              <w:rPr>
                <w:lang w:val="en-US"/>
              </w:rPr>
              <w:t>08 giờ 05 - 08 giờ 10</w:t>
            </w:r>
          </w:p>
        </w:tc>
        <w:tc>
          <w:tcPr>
            <w:tcW w:w="7513" w:type="dxa"/>
            <w:vAlign w:val="center"/>
          </w:tcPr>
          <w:p w14:paraId="716A4500" w14:textId="419C0AF3" w:rsidR="009068FA" w:rsidRPr="00362958" w:rsidRDefault="00BE5383" w:rsidP="009068FA">
            <w:pPr>
              <w:rPr>
                <w:lang w:val="en-US"/>
              </w:rPr>
            </w:pPr>
            <w:r>
              <w:rPr>
                <w:lang w:val="en-US"/>
              </w:rPr>
              <w:t>C</w:t>
            </w:r>
            <w:r w:rsidR="009068FA">
              <w:rPr>
                <w:lang w:val="en-US"/>
              </w:rPr>
              <w:t xml:space="preserve">ông bố </w:t>
            </w:r>
            <w:r>
              <w:rPr>
                <w:lang w:val="en-US"/>
              </w:rPr>
              <w:t>Q</w:t>
            </w:r>
            <w:r w:rsidR="009068FA">
              <w:rPr>
                <w:lang w:val="en-US"/>
              </w:rPr>
              <w:t>uyết định về công tác cán bộ</w:t>
            </w:r>
          </w:p>
        </w:tc>
        <w:tc>
          <w:tcPr>
            <w:tcW w:w="3402" w:type="dxa"/>
            <w:vAlign w:val="center"/>
          </w:tcPr>
          <w:p w14:paraId="7C7F2B76" w14:textId="77777777" w:rsidR="00BE5383" w:rsidRDefault="00BE5383" w:rsidP="009068FA">
            <w:pPr>
              <w:jc w:val="center"/>
              <w:rPr>
                <w:lang w:val="en-US"/>
              </w:rPr>
            </w:pPr>
            <w:r>
              <w:rPr>
                <w:lang w:val="en-US"/>
              </w:rPr>
              <w:t>Đại diện lãnh đạo</w:t>
            </w:r>
          </w:p>
          <w:p w14:paraId="14E5FA21" w14:textId="2F3AC408" w:rsidR="009068FA" w:rsidRDefault="00BE5383" w:rsidP="009068FA">
            <w:pPr>
              <w:jc w:val="center"/>
              <w:rPr>
                <w:lang w:val="en-US"/>
              </w:rPr>
            </w:pPr>
            <w:r>
              <w:rPr>
                <w:lang w:val="en-US"/>
              </w:rPr>
              <w:t xml:space="preserve"> </w:t>
            </w:r>
            <w:r w:rsidR="009068FA">
              <w:rPr>
                <w:lang w:val="en-US"/>
              </w:rPr>
              <w:t>Ban Tổ chức Tỉnh ủy</w:t>
            </w:r>
          </w:p>
        </w:tc>
      </w:tr>
      <w:tr w:rsidR="009068FA" w:rsidRPr="00362958" w14:paraId="1654391C" w14:textId="77777777" w:rsidTr="00E371CA">
        <w:tc>
          <w:tcPr>
            <w:tcW w:w="625" w:type="dxa"/>
            <w:vAlign w:val="center"/>
          </w:tcPr>
          <w:p w14:paraId="10002446" w14:textId="271272D6" w:rsidR="009068FA" w:rsidRPr="00362958" w:rsidRDefault="009068FA" w:rsidP="009068FA">
            <w:pPr>
              <w:jc w:val="center"/>
              <w:rPr>
                <w:b/>
                <w:bCs/>
                <w:lang w:val="en-US"/>
              </w:rPr>
            </w:pPr>
            <w:r>
              <w:rPr>
                <w:b/>
                <w:bCs/>
                <w:lang w:val="en-US"/>
              </w:rPr>
              <w:t>III</w:t>
            </w:r>
          </w:p>
        </w:tc>
        <w:tc>
          <w:tcPr>
            <w:tcW w:w="13409" w:type="dxa"/>
            <w:gridSpan w:val="3"/>
            <w:vAlign w:val="center"/>
          </w:tcPr>
          <w:p w14:paraId="7B0F559C" w14:textId="5736A8FA" w:rsidR="009068FA" w:rsidRPr="00362958" w:rsidRDefault="009068FA" w:rsidP="00BE5383">
            <w:pPr>
              <w:rPr>
                <w:lang w:val="en-US"/>
              </w:rPr>
            </w:pPr>
            <w:r>
              <w:rPr>
                <w:b/>
                <w:bCs/>
                <w:lang w:val="en-US"/>
              </w:rPr>
              <w:t>Q</w:t>
            </w:r>
            <w:r w:rsidRPr="00362958">
              <w:rPr>
                <w:b/>
                <w:bCs/>
                <w:lang w:val="en-US"/>
              </w:rPr>
              <w:t>uán triệt một số văn bản mới về công tác dân tộc, tôn giáo</w:t>
            </w:r>
          </w:p>
        </w:tc>
      </w:tr>
      <w:tr w:rsidR="009068FA" w:rsidRPr="00362958" w14:paraId="0EBB4E6E" w14:textId="77777777" w:rsidTr="00315DE3">
        <w:tc>
          <w:tcPr>
            <w:tcW w:w="625" w:type="dxa"/>
            <w:vMerge w:val="restart"/>
            <w:vAlign w:val="center"/>
          </w:tcPr>
          <w:p w14:paraId="1270DF59" w14:textId="4167C8E7" w:rsidR="009068FA" w:rsidRPr="00362958" w:rsidRDefault="00BE5383" w:rsidP="009068FA">
            <w:pPr>
              <w:jc w:val="center"/>
              <w:rPr>
                <w:b/>
                <w:bCs/>
                <w:lang w:val="en-US"/>
              </w:rPr>
            </w:pPr>
            <w:r>
              <w:rPr>
                <w:b/>
                <w:bCs/>
                <w:lang w:val="en-US"/>
              </w:rPr>
              <w:t>1</w:t>
            </w:r>
          </w:p>
        </w:tc>
        <w:tc>
          <w:tcPr>
            <w:tcW w:w="2494" w:type="dxa"/>
            <w:vMerge w:val="restart"/>
            <w:vAlign w:val="center"/>
          </w:tcPr>
          <w:p w14:paraId="0F351C9F" w14:textId="6C87B3CC" w:rsidR="009068FA" w:rsidRPr="00362958" w:rsidRDefault="009068FA" w:rsidP="009068FA">
            <w:pPr>
              <w:rPr>
                <w:lang w:val="en-US"/>
              </w:rPr>
            </w:pPr>
            <w:r w:rsidRPr="00362958">
              <w:rPr>
                <w:lang w:val="en-US"/>
              </w:rPr>
              <w:t>08 giờ 10 - 08 giờ 30</w:t>
            </w:r>
          </w:p>
        </w:tc>
        <w:tc>
          <w:tcPr>
            <w:tcW w:w="7513" w:type="dxa"/>
            <w:vAlign w:val="center"/>
          </w:tcPr>
          <w:p w14:paraId="0397B796" w14:textId="7615BE47" w:rsidR="009068FA" w:rsidRPr="00362958" w:rsidRDefault="009068FA" w:rsidP="009068FA">
            <w:pPr>
              <w:rPr>
                <w:lang w:val="en-US"/>
              </w:rPr>
            </w:pPr>
            <w:r w:rsidRPr="00362958">
              <w:rPr>
                <w:lang w:val="en-US"/>
              </w:rPr>
              <w:t xml:space="preserve">Quán triệt Kết luận số 95-KL/TW, ngày 20/9/2024; Kết luận số </w:t>
            </w:r>
            <w:r w:rsidRPr="00362958">
              <w:rPr>
                <w:spacing w:val="-10"/>
                <w:lang w:val="en-US"/>
              </w:rPr>
              <w:t>98-KL/TW, ngày 14/10/2024 và triển khai Công văn số 2991-CV/TU</w:t>
            </w:r>
            <w:r w:rsidRPr="00362958">
              <w:rPr>
                <w:lang w:val="en-US"/>
              </w:rPr>
              <w:t>, ngày 15/11/2024 của Ban Thường vụ Tỉnh ủy về thực hiện Kết luận số 95-KL/TW, Kết luận số 98-KL/TW</w:t>
            </w:r>
          </w:p>
        </w:tc>
        <w:tc>
          <w:tcPr>
            <w:tcW w:w="3402" w:type="dxa"/>
            <w:vMerge w:val="restart"/>
            <w:vAlign w:val="center"/>
          </w:tcPr>
          <w:p w14:paraId="6E6AB554" w14:textId="0E478CA4" w:rsidR="009068FA" w:rsidRPr="00362958" w:rsidRDefault="009068FA" w:rsidP="009068FA">
            <w:pPr>
              <w:rPr>
                <w:lang w:val="en-US"/>
              </w:rPr>
            </w:pPr>
            <w:r w:rsidRPr="00362958">
              <w:rPr>
                <w:lang w:val="en-US"/>
              </w:rPr>
              <w:t>Đại diện lãnh đạo Ban Tuyên giáo và Dân vận Tỉnh ủy</w:t>
            </w:r>
          </w:p>
        </w:tc>
      </w:tr>
      <w:tr w:rsidR="009068FA" w:rsidRPr="00362958" w14:paraId="4C669E9C" w14:textId="77777777" w:rsidTr="00315DE3">
        <w:tc>
          <w:tcPr>
            <w:tcW w:w="625" w:type="dxa"/>
            <w:vMerge/>
            <w:vAlign w:val="center"/>
          </w:tcPr>
          <w:p w14:paraId="52DD2530" w14:textId="77777777" w:rsidR="009068FA" w:rsidRPr="00362958" w:rsidRDefault="009068FA" w:rsidP="009068FA">
            <w:pPr>
              <w:jc w:val="center"/>
              <w:rPr>
                <w:b/>
                <w:bCs/>
                <w:lang w:val="en-US"/>
              </w:rPr>
            </w:pPr>
          </w:p>
        </w:tc>
        <w:tc>
          <w:tcPr>
            <w:tcW w:w="2494" w:type="dxa"/>
            <w:vMerge/>
            <w:vAlign w:val="center"/>
          </w:tcPr>
          <w:p w14:paraId="08E88D24" w14:textId="77777777" w:rsidR="009068FA" w:rsidRPr="00362958" w:rsidRDefault="009068FA" w:rsidP="009068FA">
            <w:pPr>
              <w:rPr>
                <w:lang w:val="en-US"/>
              </w:rPr>
            </w:pPr>
          </w:p>
        </w:tc>
        <w:tc>
          <w:tcPr>
            <w:tcW w:w="7513" w:type="dxa"/>
            <w:vAlign w:val="center"/>
          </w:tcPr>
          <w:p w14:paraId="5C7B445D" w14:textId="1B78A37F" w:rsidR="009068FA" w:rsidRPr="00362958" w:rsidRDefault="009068FA" w:rsidP="009068FA">
            <w:pPr>
              <w:rPr>
                <w:lang w:val="en-US"/>
              </w:rPr>
            </w:pPr>
            <w:r w:rsidRPr="00362958">
              <w:rPr>
                <w:lang w:val="en-US"/>
              </w:rPr>
              <w:t>Quán triệt Thông báo số 70-TB/TW, ngày 06/02/2025 và triển khai Công văn số 3341-CV/TU, ngày 23/4/2025 của Ban Thường vụ Tỉnh ủy về thực hiện Thông báo số 70-TB/TW</w:t>
            </w:r>
          </w:p>
        </w:tc>
        <w:tc>
          <w:tcPr>
            <w:tcW w:w="3402" w:type="dxa"/>
            <w:vMerge/>
            <w:vAlign w:val="center"/>
          </w:tcPr>
          <w:p w14:paraId="7FFA9D04" w14:textId="77777777" w:rsidR="009068FA" w:rsidRPr="00362958" w:rsidRDefault="009068FA" w:rsidP="009068FA">
            <w:pPr>
              <w:rPr>
                <w:lang w:val="en-US"/>
              </w:rPr>
            </w:pPr>
          </w:p>
        </w:tc>
      </w:tr>
      <w:tr w:rsidR="009068FA" w:rsidRPr="00362958" w14:paraId="06828C11" w14:textId="77777777" w:rsidTr="00315DE3">
        <w:tc>
          <w:tcPr>
            <w:tcW w:w="625" w:type="dxa"/>
            <w:vAlign w:val="center"/>
          </w:tcPr>
          <w:p w14:paraId="381FAF54" w14:textId="3C1DA2CF" w:rsidR="009068FA" w:rsidRPr="00362958" w:rsidRDefault="00BE5383" w:rsidP="009068FA">
            <w:pPr>
              <w:jc w:val="center"/>
              <w:rPr>
                <w:b/>
                <w:bCs/>
                <w:lang w:val="en-US"/>
              </w:rPr>
            </w:pPr>
            <w:r>
              <w:rPr>
                <w:b/>
                <w:bCs/>
                <w:lang w:val="en-US"/>
              </w:rPr>
              <w:t>2</w:t>
            </w:r>
          </w:p>
        </w:tc>
        <w:tc>
          <w:tcPr>
            <w:tcW w:w="2494" w:type="dxa"/>
            <w:vAlign w:val="center"/>
          </w:tcPr>
          <w:p w14:paraId="32960049" w14:textId="42145F49" w:rsidR="009068FA" w:rsidRPr="00362958" w:rsidRDefault="009068FA" w:rsidP="009068FA">
            <w:pPr>
              <w:rPr>
                <w:lang w:val="en-US"/>
              </w:rPr>
            </w:pPr>
            <w:r w:rsidRPr="00362958">
              <w:rPr>
                <w:lang w:val="en-US"/>
              </w:rPr>
              <w:t>08 giờ 30 - 08 giờ 45</w:t>
            </w:r>
          </w:p>
        </w:tc>
        <w:tc>
          <w:tcPr>
            <w:tcW w:w="7513" w:type="dxa"/>
            <w:vAlign w:val="center"/>
          </w:tcPr>
          <w:p w14:paraId="3F95B108" w14:textId="77777777" w:rsidR="009068FA" w:rsidRPr="00362958" w:rsidRDefault="009068FA" w:rsidP="009068FA">
            <w:pPr>
              <w:rPr>
                <w:lang w:val="en-US"/>
              </w:rPr>
            </w:pPr>
            <w:r w:rsidRPr="00362958">
              <w:rPr>
                <w:lang w:val="en-US"/>
              </w:rPr>
              <w:t>Quán triệt Kết luận số 116-KL/TW, ngày 17/01/2025 và triển khai Kế hoạch số 558-KH/TU, ngày 14/4/2025 của Ban Thường vụ Tỉnh ủy về thực hiện Kết luận số 116-KL/TW</w:t>
            </w:r>
          </w:p>
        </w:tc>
        <w:tc>
          <w:tcPr>
            <w:tcW w:w="3402" w:type="dxa"/>
            <w:vAlign w:val="center"/>
          </w:tcPr>
          <w:p w14:paraId="6CB568CE" w14:textId="5562F533" w:rsidR="009068FA" w:rsidRPr="00362958" w:rsidRDefault="009068FA" w:rsidP="009068FA">
            <w:pPr>
              <w:rPr>
                <w:lang w:val="en-US"/>
              </w:rPr>
            </w:pPr>
            <w:r w:rsidRPr="00362958">
              <w:rPr>
                <w:lang w:val="en-US"/>
              </w:rPr>
              <w:t>Đại diện lãnh đạo Đảng ủy Công an tỉnh</w:t>
            </w:r>
          </w:p>
        </w:tc>
      </w:tr>
      <w:tr w:rsidR="009068FA" w:rsidRPr="00362958" w14:paraId="01D1AB29" w14:textId="77777777" w:rsidTr="00315DE3">
        <w:tc>
          <w:tcPr>
            <w:tcW w:w="625" w:type="dxa"/>
            <w:vAlign w:val="center"/>
          </w:tcPr>
          <w:p w14:paraId="5CB603B0" w14:textId="45106F19" w:rsidR="009068FA" w:rsidRPr="00362958" w:rsidRDefault="00BE5383" w:rsidP="009068FA">
            <w:pPr>
              <w:jc w:val="center"/>
              <w:rPr>
                <w:b/>
                <w:bCs/>
                <w:lang w:val="en-US"/>
              </w:rPr>
            </w:pPr>
            <w:r>
              <w:rPr>
                <w:b/>
                <w:bCs/>
                <w:lang w:val="en-US"/>
              </w:rPr>
              <w:t>3</w:t>
            </w:r>
          </w:p>
        </w:tc>
        <w:tc>
          <w:tcPr>
            <w:tcW w:w="2494" w:type="dxa"/>
            <w:vAlign w:val="center"/>
          </w:tcPr>
          <w:p w14:paraId="4DB8580B" w14:textId="13F01A62" w:rsidR="009068FA" w:rsidRPr="00362958" w:rsidRDefault="009068FA" w:rsidP="009068FA">
            <w:pPr>
              <w:rPr>
                <w:lang w:val="en-US"/>
              </w:rPr>
            </w:pPr>
            <w:r w:rsidRPr="00362958">
              <w:rPr>
                <w:lang w:val="en-US"/>
              </w:rPr>
              <w:t>08 giờ 45 - 09 giờ 00</w:t>
            </w:r>
          </w:p>
        </w:tc>
        <w:tc>
          <w:tcPr>
            <w:tcW w:w="7513" w:type="dxa"/>
            <w:vAlign w:val="center"/>
          </w:tcPr>
          <w:p w14:paraId="3416876C" w14:textId="0FB077E5" w:rsidR="009068FA" w:rsidRPr="00362958" w:rsidRDefault="009068FA" w:rsidP="009068FA">
            <w:pPr>
              <w:rPr>
                <w:rFonts w:cs="Times New Roman"/>
                <w:szCs w:val="28"/>
              </w:rPr>
            </w:pPr>
            <w:r w:rsidRPr="00362958">
              <w:rPr>
                <w:lang w:val="en-US"/>
              </w:rPr>
              <w:t xml:space="preserve">Thông tin một số tình hình liên quan đến công tác dân tộc, tôn giáo thời gian qua trên địa bàn tỉnh; các nội dung về Đại lễ Phật đản Vesak Liên hợp quốc năm 2025 được tổ chức tại Thành phố Hồ Chí Minh và </w:t>
            </w:r>
            <w:r w:rsidRPr="00362958">
              <w:rPr>
                <w:rFonts w:eastAsia="Times New Roman" w:cs="Times New Roman"/>
                <w:szCs w:val="28"/>
              </w:rPr>
              <w:t xml:space="preserve">triển khai Công văn số 3352-CV/TU, ngày 29/4/2025 của Ban Thường vụ Tỉnh ủy về một số nhiệm vụ liên quan đến Đại lễ Phật </w:t>
            </w:r>
            <w:r w:rsidRPr="00362958">
              <w:rPr>
                <w:rFonts w:eastAsia="Times New Roman" w:cs="Times New Roman"/>
                <w:szCs w:val="28"/>
                <w:lang w:val="en-US"/>
              </w:rPr>
              <w:t>đ</w:t>
            </w:r>
            <w:r w:rsidRPr="00362958">
              <w:rPr>
                <w:rFonts w:eastAsia="Times New Roman" w:cs="Times New Roman"/>
                <w:szCs w:val="28"/>
              </w:rPr>
              <w:t>ản Vesak Phật lịch 2569 - Dương lịch 2025</w:t>
            </w:r>
          </w:p>
        </w:tc>
        <w:tc>
          <w:tcPr>
            <w:tcW w:w="3402" w:type="dxa"/>
            <w:vAlign w:val="center"/>
          </w:tcPr>
          <w:p w14:paraId="5F560383" w14:textId="7DB2CB77" w:rsidR="009068FA" w:rsidRPr="00362958" w:rsidRDefault="009068FA" w:rsidP="009068FA">
            <w:pPr>
              <w:rPr>
                <w:lang w:val="en-US"/>
              </w:rPr>
            </w:pPr>
            <w:r w:rsidRPr="00362958">
              <w:rPr>
                <w:lang w:val="en-US"/>
              </w:rPr>
              <w:t>Đại diện lãnh đạo Đảng ủy UBND tỉnh</w:t>
            </w:r>
          </w:p>
        </w:tc>
      </w:tr>
      <w:tr w:rsidR="009068FA" w:rsidRPr="00362958" w14:paraId="4E4A86C7" w14:textId="77777777" w:rsidTr="003C3E4D">
        <w:trPr>
          <w:trHeight w:val="482"/>
        </w:trPr>
        <w:tc>
          <w:tcPr>
            <w:tcW w:w="625" w:type="dxa"/>
            <w:vAlign w:val="center"/>
          </w:tcPr>
          <w:p w14:paraId="353589B2" w14:textId="4721B4F8" w:rsidR="009068FA" w:rsidRPr="00362958" w:rsidRDefault="00BE5383" w:rsidP="009068FA">
            <w:pPr>
              <w:jc w:val="center"/>
              <w:rPr>
                <w:b/>
                <w:bCs/>
                <w:lang w:val="en-US"/>
              </w:rPr>
            </w:pPr>
            <w:r>
              <w:rPr>
                <w:b/>
                <w:bCs/>
                <w:lang w:val="en-US"/>
              </w:rPr>
              <w:lastRenderedPageBreak/>
              <w:t>4</w:t>
            </w:r>
          </w:p>
        </w:tc>
        <w:tc>
          <w:tcPr>
            <w:tcW w:w="2494" w:type="dxa"/>
            <w:vAlign w:val="center"/>
          </w:tcPr>
          <w:p w14:paraId="61F0376C" w14:textId="70F96378" w:rsidR="009068FA" w:rsidRPr="00362958" w:rsidRDefault="009068FA" w:rsidP="009068FA">
            <w:pPr>
              <w:rPr>
                <w:lang w:val="en-US"/>
              </w:rPr>
            </w:pPr>
            <w:r w:rsidRPr="00362958">
              <w:rPr>
                <w:lang w:val="en-US"/>
              </w:rPr>
              <w:t>09 giờ 00 - 09 giờ 15</w:t>
            </w:r>
          </w:p>
        </w:tc>
        <w:tc>
          <w:tcPr>
            <w:tcW w:w="7513" w:type="dxa"/>
            <w:vAlign w:val="center"/>
          </w:tcPr>
          <w:p w14:paraId="578B0831" w14:textId="344B53D8" w:rsidR="009068FA" w:rsidRPr="00362958" w:rsidRDefault="009068FA" w:rsidP="009068FA">
            <w:pPr>
              <w:rPr>
                <w:lang w:val="en-US"/>
              </w:rPr>
            </w:pPr>
            <w:r w:rsidRPr="00362958">
              <w:rPr>
                <w:lang w:val="en-US"/>
              </w:rPr>
              <w:t>Hội nghị giải lao</w:t>
            </w:r>
          </w:p>
        </w:tc>
        <w:tc>
          <w:tcPr>
            <w:tcW w:w="3402" w:type="dxa"/>
            <w:vAlign w:val="center"/>
          </w:tcPr>
          <w:p w14:paraId="0BC63777" w14:textId="77777777" w:rsidR="009068FA" w:rsidRPr="00362958" w:rsidRDefault="009068FA" w:rsidP="009068FA">
            <w:pPr>
              <w:rPr>
                <w:lang w:val="en-US"/>
              </w:rPr>
            </w:pPr>
          </w:p>
        </w:tc>
      </w:tr>
      <w:tr w:rsidR="009068FA" w:rsidRPr="00362958" w14:paraId="6A45C747" w14:textId="77777777" w:rsidTr="006B7FF4">
        <w:tc>
          <w:tcPr>
            <w:tcW w:w="625" w:type="dxa"/>
            <w:vAlign w:val="center"/>
          </w:tcPr>
          <w:p w14:paraId="13C94680" w14:textId="08B97628" w:rsidR="009068FA" w:rsidRPr="00362958" w:rsidRDefault="00BE5383" w:rsidP="009068FA">
            <w:pPr>
              <w:jc w:val="center"/>
              <w:rPr>
                <w:b/>
                <w:bCs/>
                <w:lang w:val="en-US"/>
              </w:rPr>
            </w:pPr>
            <w:r>
              <w:rPr>
                <w:b/>
                <w:bCs/>
                <w:lang w:val="en-US"/>
              </w:rPr>
              <w:t>IV</w:t>
            </w:r>
          </w:p>
        </w:tc>
        <w:tc>
          <w:tcPr>
            <w:tcW w:w="13409" w:type="dxa"/>
            <w:gridSpan w:val="3"/>
            <w:vAlign w:val="center"/>
          </w:tcPr>
          <w:p w14:paraId="0640428D" w14:textId="775D77BE" w:rsidR="009068FA" w:rsidRPr="003C3E4D" w:rsidRDefault="009068FA" w:rsidP="00BE5383">
            <w:pPr>
              <w:rPr>
                <w:b/>
                <w:lang w:val="en-US"/>
              </w:rPr>
            </w:pPr>
            <w:r w:rsidRPr="003C3E4D">
              <w:rPr>
                <w:b/>
                <w:lang w:val="en-US"/>
              </w:rPr>
              <w:t>Triển khai các nhiệm vụ trong thời gian đến</w:t>
            </w:r>
          </w:p>
        </w:tc>
      </w:tr>
      <w:tr w:rsidR="009068FA" w:rsidRPr="00362958" w14:paraId="1FB7E430" w14:textId="77777777" w:rsidTr="00315DE3">
        <w:tc>
          <w:tcPr>
            <w:tcW w:w="625" w:type="dxa"/>
            <w:vAlign w:val="center"/>
          </w:tcPr>
          <w:p w14:paraId="27C31BC7" w14:textId="7F1E0FCF" w:rsidR="009068FA" w:rsidRPr="00362958" w:rsidRDefault="009068FA" w:rsidP="009068FA">
            <w:pPr>
              <w:jc w:val="center"/>
              <w:rPr>
                <w:b/>
                <w:bCs/>
                <w:lang w:val="en-US"/>
              </w:rPr>
            </w:pPr>
            <w:r>
              <w:rPr>
                <w:b/>
                <w:bCs/>
                <w:lang w:val="en-US"/>
              </w:rPr>
              <w:t>1</w:t>
            </w:r>
          </w:p>
        </w:tc>
        <w:tc>
          <w:tcPr>
            <w:tcW w:w="2494" w:type="dxa"/>
            <w:vAlign w:val="center"/>
          </w:tcPr>
          <w:p w14:paraId="030D78E3" w14:textId="37ADCDCD" w:rsidR="009068FA" w:rsidRPr="00362958" w:rsidRDefault="009068FA" w:rsidP="009068FA">
            <w:pPr>
              <w:rPr>
                <w:lang w:val="en-US"/>
              </w:rPr>
            </w:pPr>
            <w:r w:rsidRPr="00362958">
              <w:rPr>
                <w:lang w:val="en-US"/>
              </w:rPr>
              <w:t>09 giờ</w:t>
            </w:r>
            <w:r>
              <w:rPr>
                <w:lang w:val="en-US"/>
              </w:rPr>
              <w:t xml:space="preserve"> 1</w:t>
            </w:r>
            <w:r w:rsidRPr="00362958">
              <w:rPr>
                <w:lang w:val="en-US"/>
              </w:rPr>
              <w:t>5 - 10 giờ 45</w:t>
            </w:r>
          </w:p>
        </w:tc>
        <w:tc>
          <w:tcPr>
            <w:tcW w:w="7513" w:type="dxa"/>
            <w:vAlign w:val="center"/>
          </w:tcPr>
          <w:p w14:paraId="50F902F6" w14:textId="16C0A4F2" w:rsidR="009068FA" w:rsidRDefault="009068FA" w:rsidP="009068FA">
            <w:pPr>
              <w:rPr>
                <w:lang w:val="en-US"/>
              </w:rPr>
            </w:pPr>
            <w:r w:rsidRPr="00362958">
              <w:rPr>
                <w:lang w:val="en-US"/>
              </w:rPr>
              <w:t>Hội nghị thảo luận</w:t>
            </w:r>
          </w:p>
          <w:p w14:paraId="778494AE" w14:textId="19DDF664" w:rsidR="00BE5383" w:rsidRDefault="00BE5383" w:rsidP="009068FA">
            <w:pPr>
              <w:rPr>
                <w:lang w:val="en-US"/>
              </w:rPr>
            </w:pPr>
            <w:r>
              <w:rPr>
                <w:lang w:val="en-US"/>
              </w:rPr>
              <w:t>- Ý kiến phát biểu của các địa phương</w:t>
            </w:r>
            <w:r w:rsidR="00DB1EB2">
              <w:rPr>
                <w:lang w:val="en-US"/>
              </w:rPr>
              <w:t>.</w:t>
            </w:r>
          </w:p>
          <w:p w14:paraId="36E35CE7" w14:textId="2F437A7D" w:rsidR="009068FA" w:rsidRPr="00362958" w:rsidRDefault="00BE5383" w:rsidP="00BE5383">
            <w:pPr>
              <w:rPr>
                <w:lang w:val="en-US"/>
              </w:rPr>
            </w:pPr>
            <w:r>
              <w:rPr>
                <w:lang w:val="en-US"/>
              </w:rPr>
              <w:t>- Ý kiến trao đổi của các cơ quan có liên quan (UBND tỉnh, Ban Tổ chức Tỉnh ủy, Văn phòng Tỉnh ủy…)</w:t>
            </w:r>
            <w:r w:rsidR="00DB1EB2">
              <w:rPr>
                <w:lang w:val="en-US"/>
              </w:rPr>
              <w:t>.</w:t>
            </w:r>
            <w:bookmarkStart w:id="0" w:name="_GoBack"/>
            <w:bookmarkEnd w:id="0"/>
          </w:p>
        </w:tc>
        <w:tc>
          <w:tcPr>
            <w:tcW w:w="3402" w:type="dxa"/>
            <w:vAlign w:val="center"/>
          </w:tcPr>
          <w:p w14:paraId="4B6FEBDA" w14:textId="607E49AB" w:rsidR="009068FA" w:rsidRPr="00362958" w:rsidRDefault="009068FA" w:rsidP="009068FA">
            <w:pPr>
              <w:rPr>
                <w:lang w:val="en-US"/>
              </w:rPr>
            </w:pPr>
            <w:r w:rsidRPr="00362958">
              <w:rPr>
                <w:lang w:val="en-US"/>
              </w:rPr>
              <w:t>Đ/c Nguyễn Đức Dũng - PBT TTTU, Chủ tịch HĐND tỉnh điều hành</w:t>
            </w:r>
          </w:p>
        </w:tc>
      </w:tr>
      <w:tr w:rsidR="009068FA" w:rsidRPr="00362958" w14:paraId="1BEF0D59" w14:textId="77777777" w:rsidTr="00315DE3">
        <w:tc>
          <w:tcPr>
            <w:tcW w:w="625" w:type="dxa"/>
            <w:vAlign w:val="center"/>
          </w:tcPr>
          <w:p w14:paraId="750EE58E" w14:textId="00179486" w:rsidR="009068FA" w:rsidRPr="00362958" w:rsidRDefault="009068FA" w:rsidP="009068FA">
            <w:pPr>
              <w:jc w:val="center"/>
              <w:rPr>
                <w:b/>
                <w:bCs/>
                <w:lang w:val="en-US"/>
              </w:rPr>
            </w:pPr>
            <w:r>
              <w:rPr>
                <w:b/>
                <w:bCs/>
                <w:lang w:val="en-US"/>
              </w:rPr>
              <w:t>2</w:t>
            </w:r>
          </w:p>
        </w:tc>
        <w:tc>
          <w:tcPr>
            <w:tcW w:w="2494" w:type="dxa"/>
            <w:vAlign w:val="center"/>
          </w:tcPr>
          <w:p w14:paraId="57896B73" w14:textId="337CE99B" w:rsidR="009068FA" w:rsidRPr="00362958" w:rsidRDefault="009068FA" w:rsidP="009068FA">
            <w:pPr>
              <w:rPr>
                <w:lang w:val="en-US"/>
              </w:rPr>
            </w:pPr>
            <w:r w:rsidRPr="00362958">
              <w:rPr>
                <w:lang w:val="en-US"/>
              </w:rPr>
              <w:t xml:space="preserve">10 giờ 45 - 11 giờ </w:t>
            </w:r>
            <w:r>
              <w:rPr>
                <w:lang w:val="en-US"/>
              </w:rPr>
              <w:t>15</w:t>
            </w:r>
          </w:p>
        </w:tc>
        <w:tc>
          <w:tcPr>
            <w:tcW w:w="7513" w:type="dxa"/>
            <w:vAlign w:val="center"/>
          </w:tcPr>
          <w:p w14:paraId="4DEC0626" w14:textId="27F630D5" w:rsidR="009068FA" w:rsidRPr="00362958" w:rsidRDefault="009068FA" w:rsidP="000B301E">
            <w:pPr>
              <w:rPr>
                <w:lang w:val="en-US"/>
              </w:rPr>
            </w:pPr>
            <w:r w:rsidRPr="00362958">
              <w:rPr>
                <w:lang w:val="en-US"/>
              </w:rPr>
              <w:t xml:space="preserve">Phát </w:t>
            </w:r>
            <w:r w:rsidR="000B301E">
              <w:rPr>
                <w:lang w:val="en-US"/>
              </w:rPr>
              <w:t xml:space="preserve">biểu kết luận </w:t>
            </w:r>
            <w:r w:rsidRPr="00362958">
              <w:rPr>
                <w:lang w:val="en-US"/>
              </w:rPr>
              <w:t>Hội nghị</w:t>
            </w:r>
          </w:p>
        </w:tc>
        <w:tc>
          <w:tcPr>
            <w:tcW w:w="3402" w:type="dxa"/>
          </w:tcPr>
          <w:p w14:paraId="72B4C4CE" w14:textId="369C3380" w:rsidR="009068FA" w:rsidRPr="00362958" w:rsidRDefault="009068FA" w:rsidP="009068FA">
            <w:pPr>
              <w:rPr>
                <w:lang w:val="en-US"/>
              </w:rPr>
            </w:pPr>
            <w:r w:rsidRPr="00362958">
              <w:rPr>
                <w:lang w:val="en-US"/>
              </w:rPr>
              <w:t>Đ/c Lương Nguyễn Minh Triết - Ủy viên dự khuyết BCH Trung ương Đảng, Bí thư Tỉnh ủy</w:t>
            </w:r>
          </w:p>
        </w:tc>
      </w:tr>
    </w:tbl>
    <w:p w14:paraId="0786903F" w14:textId="2E38DACA" w:rsidR="00E018F4" w:rsidRPr="003C3E4D" w:rsidRDefault="003C3E4D" w:rsidP="00BE5383">
      <w:pPr>
        <w:ind w:right="-354"/>
        <w:rPr>
          <w:sz w:val="24"/>
          <w:lang w:val="en-US"/>
        </w:rPr>
      </w:pPr>
      <w:r w:rsidRPr="003C3E4D">
        <w:rPr>
          <w:sz w:val="24"/>
          <w:lang w:val="en-US"/>
        </w:rPr>
        <w:t>* Báo cáo tình hình các mặt công tác 4 tháng đầu n</w:t>
      </w:r>
      <w:r w:rsidR="00BE5383">
        <w:rPr>
          <w:sz w:val="24"/>
          <w:lang w:val="en-US"/>
        </w:rPr>
        <w:t xml:space="preserve">ăm; </w:t>
      </w:r>
      <w:r w:rsidRPr="003C3E4D">
        <w:rPr>
          <w:sz w:val="24"/>
          <w:lang w:val="en-US"/>
        </w:rPr>
        <w:t>các nhiệm vụ trong thời gian đến</w:t>
      </w:r>
      <w:r w:rsidR="00BE5383">
        <w:rPr>
          <w:sz w:val="24"/>
          <w:lang w:val="en-US"/>
        </w:rPr>
        <w:t xml:space="preserve"> và tổng hợp các kiến nghị, đề xuất của các đơn vị, địa phương</w:t>
      </w:r>
      <w:r w:rsidRPr="003C3E4D">
        <w:rPr>
          <w:sz w:val="24"/>
          <w:lang w:val="en-US"/>
        </w:rPr>
        <w:t xml:space="preserve"> không trình bày tại Hội nghị.</w:t>
      </w:r>
    </w:p>
    <w:p w14:paraId="69D163D9" w14:textId="0AD32A19" w:rsidR="00E018F4" w:rsidRPr="00362958" w:rsidRDefault="00315DE3" w:rsidP="00315DE3">
      <w:pPr>
        <w:tabs>
          <w:tab w:val="left" w:pos="5148"/>
        </w:tabs>
        <w:rPr>
          <w:lang w:val="en-US"/>
        </w:rPr>
      </w:pPr>
      <w:r w:rsidRPr="00362958">
        <w:rPr>
          <w:lang w:val="en-US"/>
        </w:rPr>
        <w:tab/>
      </w:r>
    </w:p>
    <w:p w14:paraId="43DA79F8" w14:textId="77777777" w:rsidR="006844BB" w:rsidRPr="00362958" w:rsidRDefault="006844BB">
      <w:pPr>
        <w:rPr>
          <w:lang w:val="en-US"/>
        </w:rPr>
      </w:pPr>
    </w:p>
    <w:p w14:paraId="41E537E9" w14:textId="77777777" w:rsidR="006844BB" w:rsidRPr="00362958" w:rsidRDefault="006844BB">
      <w:pPr>
        <w:rPr>
          <w:lang w:val="en-US"/>
        </w:rPr>
      </w:pPr>
    </w:p>
    <w:p w14:paraId="11391454" w14:textId="77777777" w:rsidR="006844BB" w:rsidRPr="00362958" w:rsidRDefault="006844BB">
      <w:pPr>
        <w:rPr>
          <w:lang w:val="en-US"/>
        </w:rPr>
      </w:pPr>
    </w:p>
    <w:p w14:paraId="48A22865" w14:textId="77777777" w:rsidR="006844BB" w:rsidRPr="00362958" w:rsidRDefault="006844BB">
      <w:pPr>
        <w:rPr>
          <w:lang w:val="en-US"/>
        </w:rPr>
      </w:pPr>
    </w:p>
    <w:p w14:paraId="3378DC79" w14:textId="77777777" w:rsidR="006844BB" w:rsidRPr="00362958" w:rsidRDefault="006844BB">
      <w:pPr>
        <w:rPr>
          <w:lang w:val="en-US"/>
        </w:rPr>
      </w:pPr>
    </w:p>
    <w:p w14:paraId="5807C2E2" w14:textId="77777777" w:rsidR="006844BB" w:rsidRPr="00362958" w:rsidRDefault="006844BB">
      <w:pPr>
        <w:rPr>
          <w:lang w:val="en-US"/>
        </w:rPr>
      </w:pPr>
    </w:p>
    <w:p w14:paraId="013FF53E" w14:textId="77777777" w:rsidR="006844BB" w:rsidRPr="00362958" w:rsidRDefault="006844BB">
      <w:pPr>
        <w:rPr>
          <w:lang w:val="en-US"/>
        </w:rPr>
      </w:pPr>
    </w:p>
    <w:p w14:paraId="34EA6842" w14:textId="77777777" w:rsidR="006844BB" w:rsidRPr="00362958" w:rsidRDefault="006844BB">
      <w:pPr>
        <w:rPr>
          <w:lang w:val="en-US"/>
        </w:rPr>
      </w:pPr>
    </w:p>
    <w:p w14:paraId="052C8638" w14:textId="77777777" w:rsidR="006844BB" w:rsidRPr="00362958" w:rsidRDefault="006844BB">
      <w:pPr>
        <w:rPr>
          <w:lang w:val="en-US"/>
        </w:rPr>
      </w:pPr>
    </w:p>
    <w:p w14:paraId="7B2A3625" w14:textId="77777777" w:rsidR="006844BB" w:rsidRPr="00362958" w:rsidRDefault="006844BB">
      <w:pPr>
        <w:rPr>
          <w:lang w:val="en-US"/>
        </w:rPr>
      </w:pPr>
    </w:p>
    <w:p w14:paraId="76DB9D45" w14:textId="77777777" w:rsidR="00FD48F0" w:rsidRPr="00362958" w:rsidRDefault="00FD48F0">
      <w:pPr>
        <w:rPr>
          <w:lang w:val="en-US"/>
        </w:rPr>
      </w:pPr>
    </w:p>
    <w:p w14:paraId="7FD91F92" w14:textId="77777777" w:rsidR="00FD48F0" w:rsidRPr="00362958" w:rsidRDefault="00FD48F0">
      <w:pPr>
        <w:rPr>
          <w:lang w:val="en-US"/>
        </w:rPr>
      </w:pPr>
    </w:p>
    <w:p w14:paraId="72F44B4C" w14:textId="77777777" w:rsidR="00FD48F0" w:rsidRPr="00362958" w:rsidRDefault="00FD48F0">
      <w:pPr>
        <w:rPr>
          <w:lang w:val="en-US"/>
        </w:rPr>
      </w:pPr>
    </w:p>
    <w:p w14:paraId="24D66CA7" w14:textId="77777777" w:rsidR="00FD48F0" w:rsidRPr="00362958" w:rsidRDefault="00FD48F0">
      <w:pPr>
        <w:rPr>
          <w:lang w:val="en-US"/>
        </w:rPr>
      </w:pPr>
    </w:p>
    <w:p w14:paraId="61FABE46" w14:textId="77777777" w:rsidR="00FD48F0" w:rsidRPr="00362958" w:rsidRDefault="00FD48F0">
      <w:pPr>
        <w:rPr>
          <w:lang w:val="en-US"/>
        </w:rPr>
      </w:pPr>
    </w:p>
    <w:p w14:paraId="37D1CF8A" w14:textId="77777777" w:rsidR="00FD48F0" w:rsidRPr="00362958" w:rsidRDefault="00FD48F0">
      <w:pPr>
        <w:rPr>
          <w:lang w:val="en-US"/>
        </w:rPr>
      </w:pPr>
    </w:p>
    <w:p w14:paraId="1BEA2945" w14:textId="77777777" w:rsidR="00FD48F0" w:rsidRPr="00362958" w:rsidRDefault="00FD48F0">
      <w:pPr>
        <w:rPr>
          <w:lang w:val="en-US"/>
        </w:rPr>
      </w:pPr>
    </w:p>
    <w:p w14:paraId="3FE7BB7F" w14:textId="77777777" w:rsidR="00FD48F0" w:rsidRPr="00362958" w:rsidRDefault="00FD48F0">
      <w:pPr>
        <w:rPr>
          <w:lang w:val="en-US"/>
        </w:rPr>
      </w:pPr>
    </w:p>
    <w:p w14:paraId="77BAE920" w14:textId="77777777" w:rsidR="00FD48F0" w:rsidRPr="00362958" w:rsidRDefault="00FD48F0">
      <w:pPr>
        <w:rPr>
          <w:lang w:val="en-US"/>
        </w:rPr>
      </w:pPr>
    </w:p>
    <w:p w14:paraId="6BFB61CB" w14:textId="77777777" w:rsidR="00FD48F0" w:rsidRPr="00362958" w:rsidRDefault="00FD48F0">
      <w:pPr>
        <w:rPr>
          <w:lang w:val="en-US"/>
        </w:rPr>
      </w:pPr>
    </w:p>
    <w:p w14:paraId="25041B95" w14:textId="77777777" w:rsidR="00FD48F0" w:rsidRPr="00362958" w:rsidRDefault="00FD48F0">
      <w:pPr>
        <w:rPr>
          <w:lang w:val="en-US"/>
        </w:rPr>
      </w:pPr>
    </w:p>
    <w:p w14:paraId="6990CD23" w14:textId="77777777" w:rsidR="00FD48F0" w:rsidRPr="00362958" w:rsidRDefault="00FD48F0">
      <w:pPr>
        <w:rPr>
          <w:lang w:val="en-US"/>
        </w:rPr>
      </w:pPr>
    </w:p>
    <w:p w14:paraId="633F61D8" w14:textId="77777777" w:rsidR="00FD48F0" w:rsidRPr="00362958" w:rsidRDefault="00FD48F0">
      <w:pPr>
        <w:rPr>
          <w:lang w:val="en-US"/>
        </w:rPr>
      </w:pPr>
    </w:p>
    <w:p w14:paraId="48279E82" w14:textId="77777777" w:rsidR="00FD48F0" w:rsidRPr="00362958" w:rsidRDefault="00FD48F0">
      <w:pPr>
        <w:rPr>
          <w:lang w:val="en-US"/>
        </w:rPr>
      </w:pPr>
    </w:p>
    <w:p w14:paraId="0AF98F2E" w14:textId="77777777" w:rsidR="00FD48F0" w:rsidRPr="00362958" w:rsidRDefault="00FD48F0">
      <w:pPr>
        <w:rPr>
          <w:lang w:val="en-US"/>
        </w:rPr>
      </w:pPr>
    </w:p>
    <w:p w14:paraId="66D38748" w14:textId="77777777" w:rsidR="00FD48F0" w:rsidRPr="00362958" w:rsidRDefault="00FD48F0">
      <w:pPr>
        <w:rPr>
          <w:lang w:val="en-US"/>
        </w:rPr>
      </w:pPr>
    </w:p>
    <w:p w14:paraId="165EEB6E" w14:textId="77777777" w:rsidR="00FD48F0" w:rsidRPr="00362958" w:rsidRDefault="00FD48F0">
      <w:pPr>
        <w:rPr>
          <w:lang w:val="en-US"/>
        </w:rPr>
      </w:pPr>
    </w:p>
    <w:p w14:paraId="44779C2F" w14:textId="77777777" w:rsidR="00FD48F0" w:rsidRPr="00362958" w:rsidRDefault="00FD48F0">
      <w:pPr>
        <w:rPr>
          <w:lang w:val="en-US"/>
        </w:rPr>
      </w:pPr>
    </w:p>
    <w:p w14:paraId="5AAA636B" w14:textId="77777777" w:rsidR="00FD48F0" w:rsidRPr="00362958" w:rsidRDefault="00FD48F0">
      <w:pPr>
        <w:rPr>
          <w:lang w:val="en-US"/>
        </w:rPr>
      </w:pPr>
    </w:p>
    <w:p w14:paraId="17DCD81A" w14:textId="77777777" w:rsidR="00FD48F0" w:rsidRPr="00362958" w:rsidRDefault="00FD48F0">
      <w:pPr>
        <w:rPr>
          <w:lang w:val="en-US"/>
        </w:rPr>
      </w:pPr>
    </w:p>
    <w:p w14:paraId="58430F46" w14:textId="77777777" w:rsidR="006844BB" w:rsidRPr="00362958" w:rsidRDefault="006844BB">
      <w:pPr>
        <w:rPr>
          <w:lang w:val="en-US"/>
        </w:rPr>
      </w:pPr>
    </w:p>
    <w:p w14:paraId="6B3253D8" w14:textId="77777777" w:rsidR="006844BB" w:rsidRPr="00362958" w:rsidRDefault="006844BB">
      <w:pPr>
        <w:rPr>
          <w:lang w:val="en-US"/>
        </w:rPr>
      </w:pPr>
    </w:p>
    <w:p w14:paraId="753A8AFC" w14:textId="77777777" w:rsidR="006844BB" w:rsidRPr="00362958" w:rsidRDefault="006844BB">
      <w:pPr>
        <w:rPr>
          <w:lang w:val="en-US"/>
        </w:rPr>
      </w:pPr>
    </w:p>
    <w:p w14:paraId="3CF1F941" w14:textId="77777777" w:rsidR="006844BB" w:rsidRPr="00362958" w:rsidRDefault="006844BB">
      <w:pPr>
        <w:rPr>
          <w:lang w:val="en-US"/>
        </w:rPr>
      </w:pPr>
    </w:p>
    <w:p w14:paraId="13C221FA" w14:textId="77777777" w:rsidR="006844BB" w:rsidRPr="00362958" w:rsidRDefault="006844BB">
      <w:pPr>
        <w:rPr>
          <w:lang w:val="en-US"/>
        </w:rPr>
      </w:pPr>
    </w:p>
    <w:p w14:paraId="662D9F8F" w14:textId="77777777" w:rsidR="006844BB" w:rsidRPr="00362958" w:rsidRDefault="006844BB">
      <w:pPr>
        <w:rPr>
          <w:lang w:val="en-US"/>
        </w:rPr>
      </w:pPr>
    </w:p>
    <w:p w14:paraId="406989C4" w14:textId="77777777" w:rsidR="00E018F4" w:rsidRPr="00362958" w:rsidRDefault="00E018F4">
      <w:pPr>
        <w:rPr>
          <w:lang w:val="en-US"/>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210"/>
      </w:tblGrid>
      <w:tr w:rsidR="00362958" w:rsidRPr="00362958" w14:paraId="78268BB6" w14:textId="77777777" w:rsidTr="002C0CB7">
        <w:tc>
          <w:tcPr>
            <w:tcW w:w="3505" w:type="dxa"/>
          </w:tcPr>
          <w:p w14:paraId="1A91C256" w14:textId="3AC18B2E" w:rsidR="006A29CA" w:rsidRPr="00362958" w:rsidRDefault="006A29CA" w:rsidP="006A29CA">
            <w:pPr>
              <w:jc w:val="center"/>
              <w:rPr>
                <w:b/>
                <w:bCs/>
                <w:lang w:val="en-US"/>
              </w:rPr>
            </w:pPr>
            <w:r w:rsidRPr="00362958">
              <w:rPr>
                <w:b/>
                <w:bCs/>
                <w:lang w:val="en-US"/>
              </w:rPr>
              <w:t>TỈNH ỦY QUẢNG NAM</w:t>
            </w:r>
          </w:p>
        </w:tc>
        <w:tc>
          <w:tcPr>
            <w:tcW w:w="6210" w:type="dxa"/>
          </w:tcPr>
          <w:p w14:paraId="64D91C7B" w14:textId="63C15FC9" w:rsidR="006A29CA" w:rsidRPr="00362958" w:rsidRDefault="006A29CA" w:rsidP="00336D85">
            <w:pPr>
              <w:ind w:right="-14"/>
              <w:jc w:val="right"/>
              <w:rPr>
                <w:b/>
                <w:bCs/>
                <w:sz w:val="30"/>
                <w:szCs w:val="30"/>
                <w:lang w:val="en-US"/>
              </w:rPr>
            </w:pPr>
            <w:r w:rsidRPr="00362958">
              <w:rPr>
                <w:b/>
                <w:bCs/>
                <w:sz w:val="30"/>
                <w:szCs w:val="30"/>
                <w:lang w:val="en-US"/>
              </w:rPr>
              <w:t>ĐẢNG CỘNG SẢN VIỆT NAM</w:t>
            </w:r>
          </w:p>
        </w:tc>
      </w:tr>
      <w:tr w:rsidR="00362958" w:rsidRPr="00362958" w14:paraId="74C01F68" w14:textId="77777777" w:rsidTr="002C0CB7">
        <w:tc>
          <w:tcPr>
            <w:tcW w:w="3505" w:type="dxa"/>
          </w:tcPr>
          <w:p w14:paraId="64E74D77" w14:textId="1A388AE1" w:rsidR="006A29CA" w:rsidRPr="00362958" w:rsidRDefault="006A29CA" w:rsidP="006A29CA">
            <w:pPr>
              <w:jc w:val="center"/>
              <w:rPr>
                <w:b/>
                <w:bCs/>
                <w:lang w:val="en-US"/>
              </w:rPr>
            </w:pPr>
            <w:r w:rsidRPr="00362958">
              <w:rPr>
                <w:b/>
                <w:bCs/>
                <w:lang w:val="en-US"/>
              </w:rPr>
              <w:t>*</w:t>
            </w:r>
          </w:p>
        </w:tc>
        <w:tc>
          <w:tcPr>
            <w:tcW w:w="6210" w:type="dxa"/>
          </w:tcPr>
          <w:p w14:paraId="1893AF7D" w14:textId="6CD8A6FE" w:rsidR="006A29CA" w:rsidRPr="00362958" w:rsidRDefault="002C0CB7">
            <w:pPr>
              <w:rPr>
                <w:lang w:val="en-US"/>
              </w:rPr>
            </w:pPr>
            <w:r w:rsidRPr="00362958">
              <w:rPr>
                <w:lang w:val="en-US"/>
              </w:rPr>
              <mc:AlternateContent>
                <mc:Choice Requires="wps">
                  <w:drawing>
                    <wp:anchor distT="0" distB="0" distL="114300" distR="114300" simplePos="0" relativeHeight="251659264" behindDoc="0" locked="0" layoutInCell="1" allowOverlap="1" wp14:anchorId="4E8B57CE" wp14:editId="704DBB6E">
                      <wp:simplePos x="0" y="0"/>
                      <wp:positionH relativeFrom="column">
                        <wp:posOffset>1202055</wp:posOffset>
                      </wp:positionH>
                      <wp:positionV relativeFrom="paragraph">
                        <wp:posOffset>11212</wp:posOffset>
                      </wp:positionV>
                      <wp:extent cx="2582073" cy="0"/>
                      <wp:effectExtent l="0" t="0" r="0" b="0"/>
                      <wp:wrapNone/>
                      <wp:docPr id="952486007" name="Straight Connector 1"/>
                      <wp:cNvGraphicFramePr/>
                      <a:graphic xmlns:a="http://schemas.openxmlformats.org/drawingml/2006/main">
                        <a:graphicData uri="http://schemas.microsoft.com/office/word/2010/wordprocessingShape">
                          <wps:wsp>
                            <wps:cNvCnPr/>
                            <wps:spPr>
                              <a:xfrm>
                                <a:off x="0" y="0"/>
                                <a:ext cx="25820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90DA1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65pt,.9pt" to="29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pRmQEAAIgDAAAOAAAAZHJzL2Uyb0RvYy54bWysU02P0zAQvSPxHyzfadIiYBU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" strokecolor="black [3200]" strokeweight=".5pt">
                      <v:stroke joinstyle="miter"/>
                    </v:line>
                  </w:pict>
                </mc:Fallback>
              </mc:AlternateContent>
            </w:r>
          </w:p>
        </w:tc>
      </w:tr>
    </w:tbl>
    <w:p w14:paraId="7DEE4D49" w14:textId="293A0B6F" w:rsidR="006A29CA" w:rsidRPr="00362958" w:rsidRDefault="006A29CA" w:rsidP="006A29CA">
      <w:pPr>
        <w:spacing w:before="0" w:after="0" w:line="240" w:lineRule="auto"/>
        <w:jc w:val="center"/>
        <w:rPr>
          <w:b/>
          <w:bCs/>
          <w:sz w:val="32"/>
          <w:szCs w:val="26"/>
          <w:lang w:val="en-US"/>
        </w:rPr>
      </w:pPr>
      <w:r w:rsidRPr="00362958">
        <w:rPr>
          <w:b/>
          <w:bCs/>
          <w:sz w:val="32"/>
          <w:szCs w:val="26"/>
          <w:lang w:val="en-US"/>
        </w:rPr>
        <w:t>CHƯƠNG TRÌNH</w:t>
      </w:r>
    </w:p>
    <w:p w14:paraId="442C9A96" w14:textId="77777777" w:rsidR="006A29CA" w:rsidRPr="00362958" w:rsidRDefault="006A29CA" w:rsidP="006A29CA">
      <w:pPr>
        <w:spacing w:before="0" w:after="0" w:line="240" w:lineRule="auto"/>
        <w:jc w:val="center"/>
        <w:rPr>
          <w:b/>
          <w:bCs/>
          <w:lang w:val="en-US"/>
        </w:rPr>
      </w:pPr>
      <w:r w:rsidRPr="00362958">
        <w:rPr>
          <w:b/>
          <w:bCs/>
          <w:lang w:val="en-US"/>
        </w:rPr>
        <w:t xml:space="preserve">Hội nghị quán triệt, triển khai một số văn bản mới </w:t>
      </w:r>
    </w:p>
    <w:p w14:paraId="7A549686" w14:textId="6DCF48E6" w:rsidR="006A29CA" w:rsidRPr="00362958" w:rsidRDefault="006A29CA" w:rsidP="006A29CA">
      <w:pPr>
        <w:spacing w:before="0" w:after="0" w:line="240" w:lineRule="auto"/>
        <w:jc w:val="center"/>
        <w:rPr>
          <w:b/>
          <w:bCs/>
          <w:lang w:val="en-US"/>
        </w:rPr>
      </w:pPr>
      <w:r w:rsidRPr="00362958">
        <w:rPr>
          <w:b/>
          <w:bCs/>
          <w:lang w:val="en-US"/>
        </w:rPr>
        <w:t>của Trung ương, của tỉnh về công tác dân tộc, tôn giáo</w:t>
      </w:r>
    </w:p>
    <w:p w14:paraId="11996B7C" w14:textId="7217B9AC" w:rsidR="006A29CA" w:rsidRPr="00362958" w:rsidRDefault="006A29CA" w:rsidP="006A29CA">
      <w:pPr>
        <w:spacing w:before="0" w:after="0" w:line="240" w:lineRule="auto"/>
        <w:jc w:val="center"/>
        <w:rPr>
          <w:b/>
          <w:bCs/>
          <w:lang w:val="en-US"/>
        </w:rPr>
      </w:pPr>
      <w:r w:rsidRPr="00362958">
        <w:rPr>
          <w:b/>
          <w:bCs/>
          <w:lang w:val="en-US"/>
        </w:rPr>
        <w:t>-----</w:t>
      </w:r>
    </w:p>
    <w:p w14:paraId="05C3034F" w14:textId="7384BCE6" w:rsidR="006A29CA" w:rsidRPr="00362958" w:rsidRDefault="00BA13D1" w:rsidP="001D78DE">
      <w:pPr>
        <w:spacing w:before="240" w:after="0" w:line="240" w:lineRule="auto"/>
        <w:ind w:firstLine="1440"/>
        <w:rPr>
          <w:lang w:val="en-US"/>
        </w:rPr>
      </w:pPr>
      <w:r w:rsidRPr="00362958">
        <w:rPr>
          <w:b/>
          <w:bCs/>
          <w:lang w:val="en-US"/>
        </w:rPr>
        <w:t xml:space="preserve">1. </w:t>
      </w:r>
      <w:r w:rsidR="006A29CA" w:rsidRPr="00362958">
        <w:rPr>
          <w:b/>
          <w:bCs/>
          <w:lang w:val="en-US"/>
        </w:rPr>
        <w:t>Thời gian:</w:t>
      </w:r>
      <w:r w:rsidR="006A29CA" w:rsidRPr="00362958">
        <w:rPr>
          <w:lang w:val="en-US"/>
        </w:rPr>
        <w:t xml:space="preserve"> 01 buổi, </w:t>
      </w:r>
      <w:r w:rsidR="00167A61" w:rsidRPr="00362958">
        <w:rPr>
          <w:lang w:val="en-US"/>
        </w:rPr>
        <w:t xml:space="preserve">lúc </w:t>
      </w:r>
      <w:r w:rsidR="0084577A" w:rsidRPr="00362958">
        <w:rPr>
          <w:lang w:val="en-US"/>
        </w:rPr>
        <w:t>08</w:t>
      </w:r>
      <w:r w:rsidR="006A29CA" w:rsidRPr="00362958">
        <w:rPr>
          <w:lang w:val="en-US"/>
        </w:rPr>
        <w:t xml:space="preserve">h00, ngày </w:t>
      </w:r>
      <w:r w:rsidR="0084577A" w:rsidRPr="00362958">
        <w:rPr>
          <w:lang w:val="en-US"/>
        </w:rPr>
        <w:t>06</w:t>
      </w:r>
      <w:r w:rsidR="006A29CA" w:rsidRPr="00362958">
        <w:rPr>
          <w:lang w:val="en-US"/>
        </w:rPr>
        <w:t>/</w:t>
      </w:r>
      <w:r w:rsidR="0084577A" w:rsidRPr="00362958">
        <w:rPr>
          <w:lang w:val="en-US"/>
        </w:rPr>
        <w:t>5</w:t>
      </w:r>
      <w:r w:rsidR="006A29CA" w:rsidRPr="00362958">
        <w:rPr>
          <w:lang w:val="en-US"/>
        </w:rPr>
        <w:t>/2025</w:t>
      </w:r>
      <w:r w:rsidR="00DB5513" w:rsidRPr="00362958">
        <w:rPr>
          <w:lang w:val="en-US"/>
        </w:rPr>
        <w:t>.</w:t>
      </w:r>
    </w:p>
    <w:p w14:paraId="31E03D1F" w14:textId="5261EC8C" w:rsidR="00BA13D1" w:rsidRPr="00362958" w:rsidRDefault="00BA13D1" w:rsidP="001D78DE">
      <w:pPr>
        <w:spacing w:before="0" w:after="0" w:line="240" w:lineRule="auto"/>
        <w:ind w:firstLine="1440"/>
        <w:rPr>
          <w:lang w:val="en-US"/>
        </w:rPr>
      </w:pPr>
      <w:r w:rsidRPr="00362958">
        <w:rPr>
          <w:b/>
          <w:bCs/>
          <w:lang w:val="en-US"/>
        </w:rPr>
        <w:t xml:space="preserve">2. </w:t>
      </w:r>
      <w:r w:rsidR="006A29CA" w:rsidRPr="00362958">
        <w:rPr>
          <w:b/>
          <w:bCs/>
          <w:lang w:val="en-US"/>
        </w:rPr>
        <w:t>Địa điểm:</w:t>
      </w:r>
      <w:r w:rsidR="006A29CA" w:rsidRPr="00362958">
        <w:rPr>
          <w:lang w:val="en-US"/>
        </w:rPr>
        <w:t xml:space="preserve"> Tại Hội trường Tỉnh ủy</w:t>
      </w:r>
    </w:p>
    <w:p w14:paraId="43A41DAC" w14:textId="61C3CEB0" w:rsidR="006A29CA" w:rsidRPr="00362958" w:rsidRDefault="00BA13D1" w:rsidP="001D78DE">
      <w:pPr>
        <w:spacing w:before="0" w:after="0" w:line="240" w:lineRule="auto"/>
        <w:ind w:firstLine="1440"/>
        <w:rPr>
          <w:lang w:val="en-US"/>
        </w:rPr>
      </w:pPr>
      <w:r w:rsidRPr="00362958">
        <w:rPr>
          <w:lang w:val="en-US"/>
        </w:rPr>
        <w:t xml:space="preserve">                     </w:t>
      </w:r>
      <w:r w:rsidR="006A29CA" w:rsidRPr="00362958">
        <w:rPr>
          <w:lang w:val="en-US"/>
        </w:rPr>
        <w:t>(</w:t>
      </w:r>
      <w:r w:rsidRPr="00362958">
        <w:rPr>
          <w:i/>
          <w:iCs/>
          <w:lang w:val="en-US"/>
        </w:rPr>
        <w:t>s</w:t>
      </w:r>
      <w:r w:rsidR="006A29CA" w:rsidRPr="00362958">
        <w:rPr>
          <w:i/>
          <w:iCs/>
          <w:lang w:val="en-US"/>
        </w:rPr>
        <w:t>ố 24, Nguyễn Chí Thanh, thành phố Tam Kỳ</w:t>
      </w:r>
      <w:r w:rsidR="006A29CA" w:rsidRPr="00362958">
        <w:rPr>
          <w:lang w:val="en-US"/>
        </w:rPr>
        <w:t>)</w:t>
      </w:r>
    </w:p>
    <w:p w14:paraId="0EFFEEEC" w14:textId="7D2FB2DF" w:rsidR="00BD1E8F" w:rsidRPr="00362958" w:rsidRDefault="00BD1E8F" w:rsidP="001D78DE">
      <w:pPr>
        <w:spacing w:before="0" w:after="0" w:line="240" w:lineRule="auto"/>
        <w:ind w:firstLine="1440"/>
        <w:rPr>
          <w:lang w:val="en-US"/>
        </w:rPr>
      </w:pPr>
      <w:r w:rsidRPr="00362958">
        <w:rPr>
          <w:b/>
          <w:bCs/>
          <w:lang w:val="en-US"/>
        </w:rPr>
        <w:t>3. Chủ trì:</w:t>
      </w:r>
      <w:r w:rsidRPr="00362958">
        <w:rPr>
          <w:lang w:val="en-US"/>
        </w:rPr>
        <w:t xml:space="preserve"> Thường trực Tỉnh ủy</w:t>
      </w:r>
    </w:p>
    <w:p w14:paraId="5A25DA50" w14:textId="77777777" w:rsidR="001D78DE" w:rsidRPr="00362958" w:rsidRDefault="001D78DE" w:rsidP="001D78DE">
      <w:pPr>
        <w:spacing w:before="0" w:after="0" w:line="240" w:lineRule="auto"/>
        <w:ind w:firstLine="1440"/>
        <w:rPr>
          <w:lang w:val="en-US"/>
        </w:rPr>
      </w:pPr>
    </w:p>
    <w:tbl>
      <w:tblPr>
        <w:tblStyle w:val="TableGrid"/>
        <w:tblW w:w="9810" w:type="dxa"/>
        <w:tblInd w:w="-5" w:type="dxa"/>
        <w:tblLook w:val="04A0" w:firstRow="1" w:lastRow="0" w:firstColumn="1" w:lastColumn="0" w:noHBand="0" w:noVBand="1"/>
      </w:tblPr>
      <w:tblGrid>
        <w:gridCol w:w="625"/>
        <w:gridCol w:w="1980"/>
        <w:gridCol w:w="900"/>
        <w:gridCol w:w="4230"/>
        <w:gridCol w:w="1980"/>
        <w:gridCol w:w="95"/>
      </w:tblGrid>
      <w:tr w:rsidR="00362958" w:rsidRPr="00362958" w14:paraId="451889F6" w14:textId="77777777" w:rsidTr="000816AB">
        <w:tc>
          <w:tcPr>
            <w:tcW w:w="625" w:type="dxa"/>
          </w:tcPr>
          <w:p w14:paraId="53064F1D" w14:textId="18BEB444" w:rsidR="006A29CA" w:rsidRPr="00362958" w:rsidRDefault="006A29CA" w:rsidP="00EE2268">
            <w:pPr>
              <w:jc w:val="center"/>
              <w:rPr>
                <w:b/>
                <w:bCs/>
                <w:lang w:val="en-US"/>
              </w:rPr>
            </w:pPr>
            <w:r w:rsidRPr="00362958">
              <w:rPr>
                <w:b/>
                <w:bCs/>
                <w:lang w:val="en-US"/>
              </w:rPr>
              <w:t>TT</w:t>
            </w:r>
          </w:p>
        </w:tc>
        <w:tc>
          <w:tcPr>
            <w:tcW w:w="1980" w:type="dxa"/>
          </w:tcPr>
          <w:p w14:paraId="3415F27D" w14:textId="4800C992" w:rsidR="006A29CA" w:rsidRPr="00362958" w:rsidRDefault="006A29CA" w:rsidP="006A29CA">
            <w:pPr>
              <w:jc w:val="center"/>
              <w:rPr>
                <w:b/>
                <w:bCs/>
                <w:lang w:val="en-US"/>
              </w:rPr>
            </w:pPr>
            <w:r w:rsidRPr="00362958">
              <w:rPr>
                <w:b/>
                <w:bCs/>
                <w:lang w:val="en-US"/>
              </w:rPr>
              <w:t>Thời gian</w:t>
            </w:r>
          </w:p>
        </w:tc>
        <w:tc>
          <w:tcPr>
            <w:tcW w:w="5130" w:type="dxa"/>
            <w:gridSpan w:val="2"/>
          </w:tcPr>
          <w:p w14:paraId="49046EEA" w14:textId="1BF4A482" w:rsidR="006A29CA" w:rsidRPr="00362958" w:rsidRDefault="006A29CA" w:rsidP="006A29CA">
            <w:pPr>
              <w:jc w:val="center"/>
              <w:rPr>
                <w:b/>
                <w:bCs/>
                <w:lang w:val="en-US"/>
              </w:rPr>
            </w:pPr>
            <w:r w:rsidRPr="00362958">
              <w:rPr>
                <w:b/>
                <w:bCs/>
                <w:lang w:val="en-US"/>
              </w:rPr>
              <w:t>Nội dung</w:t>
            </w:r>
          </w:p>
        </w:tc>
        <w:tc>
          <w:tcPr>
            <w:tcW w:w="2070" w:type="dxa"/>
            <w:gridSpan w:val="2"/>
          </w:tcPr>
          <w:p w14:paraId="4A1FE81D" w14:textId="17A9D48C" w:rsidR="006A29CA" w:rsidRPr="00362958" w:rsidRDefault="006A29CA" w:rsidP="006A29CA">
            <w:pPr>
              <w:jc w:val="center"/>
              <w:rPr>
                <w:b/>
                <w:bCs/>
                <w:lang w:val="en-US"/>
              </w:rPr>
            </w:pPr>
            <w:r w:rsidRPr="00362958">
              <w:rPr>
                <w:b/>
                <w:bCs/>
                <w:lang w:val="en-US"/>
              </w:rPr>
              <w:t>Thực hiện</w:t>
            </w:r>
          </w:p>
        </w:tc>
      </w:tr>
      <w:tr w:rsidR="00362958" w:rsidRPr="00362958" w14:paraId="2F3A1C6C" w14:textId="77777777" w:rsidTr="000816AB">
        <w:tc>
          <w:tcPr>
            <w:tcW w:w="625" w:type="dxa"/>
            <w:vAlign w:val="center"/>
          </w:tcPr>
          <w:p w14:paraId="59716BA5" w14:textId="3A0CDF89" w:rsidR="006A29CA" w:rsidRPr="00362958" w:rsidRDefault="00EE2268" w:rsidP="00EE2268">
            <w:pPr>
              <w:jc w:val="center"/>
              <w:rPr>
                <w:b/>
                <w:bCs/>
                <w:lang w:val="en-US"/>
              </w:rPr>
            </w:pPr>
            <w:r w:rsidRPr="00362958">
              <w:rPr>
                <w:b/>
                <w:bCs/>
                <w:lang w:val="en-US"/>
              </w:rPr>
              <w:t>1</w:t>
            </w:r>
          </w:p>
        </w:tc>
        <w:tc>
          <w:tcPr>
            <w:tcW w:w="1980" w:type="dxa"/>
            <w:vAlign w:val="center"/>
          </w:tcPr>
          <w:p w14:paraId="6F3B8B81" w14:textId="4C9F7E62" w:rsidR="006A29CA" w:rsidRPr="00362958" w:rsidRDefault="00063244">
            <w:pPr>
              <w:rPr>
                <w:lang w:val="en-US"/>
              </w:rPr>
            </w:pPr>
            <w:r w:rsidRPr="00362958">
              <w:rPr>
                <w:lang w:val="en-US"/>
              </w:rPr>
              <w:t>08</w:t>
            </w:r>
            <w:r w:rsidR="00EE2268" w:rsidRPr="00362958">
              <w:rPr>
                <w:lang w:val="en-US"/>
              </w:rPr>
              <w:t>h00’-</w:t>
            </w:r>
            <w:r w:rsidR="00A76280" w:rsidRPr="00362958">
              <w:rPr>
                <w:lang w:val="en-US"/>
              </w:rPr>
              <w:t>08</w:t>
            </w:r>
            <w:r w:rsidR="00EE2268" w:rsidRPr="00362958">
              <w:rPr>
                <w:lang w:val="en-US"/>
              </w:rPr>
              <w:t>h</w:t>
            </w:r>
            <w:r w:rsidRPr="00362958">
              <w:rPr>
                <w:lang w:val="en-US"/>
              </w:rPr>
              <w:t>10</w:t>
            </w:r>
            <w:r w:rsidR="00EE2268" w:rsidRPr="00362958">
              <w:rPr>
                <w:lang w:val="en-US"/>
              </w:rPr>
              <w:t>’</w:t>
            </w:r>
          </w:p>
        </w:tc>
        <w:tc>
          <w:tcPr>
            <w:tcW w:w="5130" w:type="dxa"/>
            <w:gridSpan w:val="2"/>
            <w:vAlign w:val="center"/>
          </w:tcPr>
          <w:p w14:paraId="5A63C9A6" w14:textId="2ABBFAD2" w:rsidR="006A29CA" w:rsidRPr="00362958" w:rsidRDefault="00EE2268">
            <w:pPr>
              <w:rPr>
                <w:lang w:val="en-US"/>
              </w:rPr>
            </w:pPr>
            <w:r w:rsidRPr="00362958">
              <w:rPr>
                <w:lang w:val="en-US"/>
              </w:rPr>
              <w:t>Tuyên bố lý do, giới thiệu đại biểu</w:t>
            </w:r>
          </w:p>
        </w:tc>
        <w:tc>
          <w:tcPr>
            <w:tcW w:w="2070" w:type="dxa"/>
            <w:gridSpan w:val="2"/>
            <w:vAlign w:val="center"/>
          </w:tcPr>
          <w:p w14:paraId="413BD3D3" w14:textId="5B48187E" w:rsidR="006A29CA" w:rsidRPr="00362958" w:rsidRDefault="00EE2268">
            <w:pPr>
              <w:rPr>
                <w:lang w:val="en-US"/>
              </w:rPr>
            </w:pPr>
            <w:r w:rsidRPr="00362958">
              <w:rPr>
                <w:lang w:val="en-US"/>
              </w:rPr>
              <w:t>Đại diện lãnh đạo Văn phòng Tỉnh ủy</w:t>
            </w:r>
          </w:p>
        </w:tc>
      </w:tr>
      <w:tr w:rsidR="00362958" w:rsidRPr="00362958" w14:paraId="57604374" w14:textId="77777777" w:rsidTr="000816AB">
        <w:tc>
          <w:tcPr>
            <w:tcW w:w="625" w:type="dxa"/>
            <w:vAlign w:val="center"/>
          </w:tcPr>
          <w:p w14:paraId="02971320" w14:textId="410B1C75" w:rsidR="00486DE8" w:rsidRPr="00362958" w:rsidRDefault="00486DE8" w:rsidP="00486DE8">
            <w:pPr>
              <w:jc w:val="center"/>
              <w:rPr>
                <w:b/>
                <w:bCs/>
                <w:lang w:val="en-US"/>
              </w:rPr>
            </w:pPr>
            <w:r w:rsidRPr="00362958">
              <w:rPr>
                <w:b/>
                <w:bCs/>
                <w:lang w:val="en-US"/>
              </w:rPr>
              <w:t>2</w:t>
            </w:r>
          </w:p>
        </w:tc>
        <w:tc>
          <w:tcPr>
            <w:tcW w:w="1980" w:type="dxa"/>
            <w:vAlign w:val="center"/>
          </w:tcPr>
          <w:p w14:paraId="78C55AB5" w14:textId="1E910C65" w:rsidR="00486DE8" w:rsidRPr="00362958" w:rsidRDefault="00063244" w:rsidP="00486DE8">
            <w:pPr>
              <w:rPr>
                <w:lang w:val="en-US"/>
              </w:rPr>
            </w:pPr>
            <w:r w:rsidRPr="00362958">
              <w:rPr>
                <w:lang w:val="en-US"/>
              </w:rPr>
              <w:t>08</w:t>
            </w:r>
            <w:r w:rsidR="00486DE8" w:rsidRPr="00362958">
              <w:rPr>
                <w:lang w:val="en-US"/>
              </w:rPr>
              <w:t>h</w:t>
            </w:r>
            <w:r w:rsidRPr="00362958">
              <w:rPr>
                <w:lang w:val="en-US"/>
              </w:rPr>
              <w:t>10</w:t>
            </w:r>
            <w:r w:rsidR="00486DE8" w:rsidRPr="00362958">
              <w:rPr>
                <w:lang w:val="en-US"/>
              </w:rPr>
              <w:t>’-</w:t>
            </w:r>
            <w:r w:rsidRPr="00362958">
              <w:rPr>
                <w:lang w:val="en-US"/>
              </w:rPr>
              <w:t>08</w:t>
            </w:r>
            <w:r w:rsidR="00486DE8" w:rsidRPr="00362958">
              <w:rPr>
                <w:lang w:val="en-US"/>
              </w:rPr>
              <w:t>h</w:t>
            </w:r>
            <w:r w:rsidR="000E2DEF" w:rsidRPr="00362958">
              <w:rPr>
                <w:lang w:val="en-US"/>
              </w:rPr>
              <w:t>4</w:t>
            </w:r>
            <w:r w:rsidR="00245E6A" w:rsidRPr="00362958">
              <w:rPr>
                <w:lang w:val="en-US"/>
              </w:rPr>
              <w:t>0</w:t>
            </w:r>
            <w:r w:rsidR="00486DE8" w:rsidRPr="00362958">
              <w:rPr>
                <w:lang w:val="en-US"/>
              </w:rPr>
              <w:t>’</w:t>
            </w:r>
          </w:p>
        </w:tc>
        <w:tc>
          <w:tcPr>
            <w:tcW w:w="5130" w:type="dxa"/>
            <w:gridSpan w:val="2"/>
            <w:vAlign w:val="center"/>
          </w:tcPr>
          <w:p w14:paraId="4635D8C7" w14:textId="170E5D0C" w:rsidR="00486DE8" w:rsidRPr="00362958" w:rsidRDefault="00486DE8" w:rsidP="00486DE8">
            <w:pPr>
              <w:rPr>
                <w:lang w:val="en-US"/>
              </w:rPr>
            </w:pPr>
            <w:r w:rsidRPr="00362958">
              <w:rPr>
                <w:lang w:val="en-US"/>
              </w:rPr>
              <w:t>Quán triệt Kết luận số 116-KL/TW, ngày 17/01/2025</w:t>
            </w:r>
            <w:r w:rsidR="007676E0" w:rsidRPr="00362958">
              <w:rPr>
                <w:lang w:val="en-US"/>
              </w:rPr>
              <w:t xml:space="preserve"> và </w:t>
            </w:r>
            <w:r w:rsidR="00997C2C" w:rsidRPr="00362958">
              <w:rPr>
                <w:lang w:val="en-US"/>
              </w:rPr>
              <w:t xml:space="preserve">triển khai </w:t>
            </w:r>
            <w:r w:rsidR="007676E0" w:rsidRPr="00362958">
              <w:rPr>
                <w:lang w:val="en-US"/>
              </w:rPr>
              <w:t>Kế hoạch số 558-KH/TU, ngày 14/4/2025 của Ban Thường vụ Tỉnh ủy về thực hiện Kết luận số 116-KL/TW</w:t>
            </w:r>
          </w:p>
        </w:tc>
        <w:tc>
          <w:tcPr>
            <w:tcW w:w="2070" w:type="dxa"/>
            <w:gridSpan w:val="2"/>
            <w:vAlign w:val="center"/>
          </w:tcPr>
          <w:p w14:paraId="1ACA20FD" w14:textId="7410BC0C" w:rsidR="00486DE8" w:rsidRPr="00362958" w:rsidRDefault="00486DE8" w:rsidP="00486DE8">
            <w:pPr>
              <w:rPr>
                <w:lang w:val="en-US"/>
              </w:rPr>
            </w:pPr>
            <w:r w:rsidRPr="00362958">
              <w:rPr>
                <w:lang w:val="en-US"/>
              </w:rPr>
              <w:t>Đại diện lãnh đạo Công an tỉnh</w:t>
            </w:r>
          </w:p>
        </w:tc>
      </w:tr>
      <w:tr w:rsidR="00362958" w:rsidRPr="00362958" w14:paraId="1491E5EA" w14:textId="77777777" w:rsidTr="000816AB">
        <w:tc>
          <w:tcPr>
            <w:tcW w:w="625" w:type="dxa"/>
            <w:vMerge w:val="restart"/>
            <w:vAlign w:val="center"/>
          </w:tcPr>
          <w:p w14:paraId="71308DC3" w14:textId="7E560522" w:rsidR="002C6C73" w:rsidRPr="00362958" w:rsidRDefault="002C6C73" w:rsidP="00486DE8">
            <w:pPr>
              <w:jc w:val="center"/>
              <w:rPr>
                <w:b/>
                <w:bCs/>
                <w:lang w:val="en-US"/>
              </w:rPr>
            </w:pPr>
            <w:r w:rsidRPr="00362958">
              <w:rPr>
                <w:b/>
                <w:bCs/>
                <w:lang w:val="en-US"/>
              </w:rPr>
              <w:t>3</w:t>
            </w:r>
          </w:p>
        </w:tc>
        <w:tc>
          <w:tcPr>
            <w:tcW w:w="1980" w:type="dxa"/>
            <w:vMerge w:val="restart"/>
            <w:vAlign w:val="center"/>
          </w:tcPr>
          <w:p w14:paraId="6EBB6DC5" w14:textId="35FED3B4" w:rsidR="002C6C73" w:rsidRPr="00362958" w:rsidRDefault="000E2DEF" w:rsidP="00486DE8">
            <w:pPr>
              <w:rPr>
                <w:lang w:val="en-US"/>
              </w:rPr>
            </w:pPr>
            <w:r w:rsidRPr="00362958">
              <w:rPr>
                <w:lang w:val="en-US"/>
              </w:rPr>
              <w:t>08</w:t>
            </w:r>
            <w:r w:rsidR="002C6C73" w:rsidRPr="00362958">
              <w:rPr>
                <w:lang w:val="en-US"/>
              </w:rPr>
              <w:t>h</w:t>
            </w:r>
            <w:r w:rsidRPr="00362958">
              <w:rPr>
                <w:lang w:val="en-US"/>
              </w:rPr>
              <w:t>4</w:t>
            </w:r>
            <w:r w:rsidR="002C6C73" w:rsidRPr="00362958">
              <w:rPr>
                <w:lang w:val="en-US"/>
              </w:rPr>
              <w:t>0’-</w:t>
            </w:r>
            <w:r w:rsidR="00063244" w:rsidRPr="00362958">
              <w:rPr>
                <w:lang w:val="en-US"/>
              </w:rPr>
              <w:t>09</w:t>
            </w:r>
            <w:r w:rsidR="002C6C73" w:rsidRPr="00362958">
              <w:rPr>
                <w:lang w:val="en-US"/>
              </w:rPr>
              <w:t>h</w:t>
            </w:r>
            <w:r w:rsidRPr="00362958">
              <w:rPr>
                <w:lang w:val="en-US"/>
              </w:rPr>
              <w:t>4</w:t>
            </w:r>
            <w:r w:rsidR="002C6C73" w:rsidRPr="00362958">
              <w:rPr>
                <w:lang w:val="en-US"/>
              </w:rPr>
              <w:t>0’</w:t>
            </w:r>
          </w:p>
        </w:tc>
        <w:tc>
          <w:tcPr>
            <w:tcW w:w="5130" w:type="dxa"/>
            <w:gridSpan w:val="2"/>
            <w:vAlign w:val="center"/>
          </w:tcPr>
          <w:p w14:paraId="276F0931" w14:textId="540E8DF8" w:rsidR="002C6C73" w:rsidRPr="00362958" w:rsidRDefault="002C6C73" w:rsidP="00486DE8">
            <w:pPr>
              <w:rPr>
                <w:lang w:val="en-US"/>
              </w:rPr>
            </w:pPr>
            <w:r w:rsidRPr="00362958">
              <w:rPr>
                <w:lang w:val="en-US"/>
              </w:rPr>
              <w:t xml:space="preserve">Quán triệt Kết luận số 95-KL/TW, ngày 20/9/2024; Kết luận số 98-KL/TW, ngày 14/10/2024 và </w:t>
            </w:r>
            <w:r w:rsidR="00997C2C" w:rsidRPr="00362958">
              <w:rPr>
                <w:lang w:val="en-US"/>
              </w:rPr>
              <w:t xml:space="preserve">triển khai </w:t>
            </w:r>
            <w:r w:rsidRPr="00362958">
              <w:rPr>
                <w:lang w:val="en-US"/>
              </w:rPr>
              <w:t>Công văn số 2991-</w:t>
            </w:r>
            <w:r w:rsidRPr="00362958">
              <w:rPr>
                <w:lang w:val="en-US"/>
              </w:rPr>
              <w:lastRenderedPageBreak/>
              <w:t>CV/TU, ngày 15/11/2024 của Ban Thường vụ Tỉnh ủy về thực hiện Kết luận số 95-KL/TW, ngày 20/9/2024, Kết luận số 98-KL/TW, ngày 14/10/2024</w:t>
            </w:r>
          </w:p>
        </w:tc>
        <w:tc>
          <w:tcPr>
            <w:tcW w:w="2070" w:type="dxa"/>
            <w:gridSpan w:val="2"/>
            <w:vMerge w:val="restart"/>
            <w:vAlign w:val="center"/>
          </w:tcPr>
          <w:p w14:paraId="69C0628F" w14:textId="7687950B" w:rsidR="002C6C73" w:rsidRPr="00362958" w:rsidRDefault="002C6C73" w:rsidP="00486DE8">
            <w:pPr>
              <w:rPr>
                <w:lang w:val="en-US"/>
              </w:rPr>
            </w:pPr>
            <w:r w:rsidRPr="00362958">
              <w:rPr>
                <w:lang w:val="en-US"/>
              </w:rPr>
              <w:lastRenderedPageBreak/>
              <w:t xml:space="preserve">Đại diện lãnh đạo Ban Tuyên </w:t>
            </w:r>
            <w:r w:rsidRPr="00362958">
              <w:rPr>
                <w:lang w:val="en-US"/>
              </w:rPr>
              <w:lastRenderedPageBreak/>
              <w:t>giáo và Dân vận Tỉnh ủy</w:t>
            </w:r>
          </w:p>
        </w:tc>
      </w:tr>
      <w:tr w:rsidR="00362958" w:rsidRPr="00362958" w14:paraId="078E0311" w14:textId="77777777" w:rsidTr="000816AB">
        <w:tc>
          <w:tcPr>
            <w:tcW w:w="625" w:type="dxa"/>
            <w:vMerge/>
            <w:vAlign w:val="center"/>
          </w:tcPr>
          <w:p w14:paraId="62ED2E38" w14:textId="77777777" w:rsidR="002C6C73" w:rsidRPr="00362958" w:rsidRDefault="002C6C73" w:rsidP="00486DE8">
            <w:pPr>
              <w:jc w:val="center"/>
              <w:rPr>
                <w:b/>
                <w:bCs/>
                <w:lang w:val="en-US"/>
              </w:rPr>
            </w:pPr>
          </w:p>
        </w:tc>
        <w:tc>
          <w:tcPr>
            <w:tcW w:w="1980" w:type="dxa"/>
            <w:vMerge/>
            <w:vAlign w:val="center"/>
          </w:tcPr>
          <w:p w14:paraId="4012F814" w14:textId="77777777" w:rsidR="002C6C73" w:rsidRPr="00362958" w:rsidRDefault="002C6C73" w:rsidP="00486DE8">
            <w:pPr>
              <w:rPr>
                <w:lang w:val="en-US"/>
              </w:rPr>
            </w:pPr>
          </w:p>
        </w:tc>
        <w:tc>
          <w:tcPr>
            <w:tcW w:w="5130" w:type="dxa"/>
            <w:gridSpan w:val="2"/>
            <w:vAlign w:val="center"/>
          </w:tcPr>
          <w:p w14:paraId="32C3FA06" w14:textId="5B669233" w:rsidR="002C6C73" w:rsidRPr="00362958" w:rsidRDefault="002C6C73" w:rsidP="00486DE8">
            <w:pPr>
              <w:rPr>
                <w:lang w:val="en-US"/>
              </w:rPr>
            </w:pPr>
            <w:r w:rsidRPr="00362958">
              <w:rPr>
                <w:lang w:val="en-US"/>
              </w:rPr>
              <w:t xml:space="preserve">Quán triệt Thông báo số 70-TB/TW, ngày 06/02/2025 và </w:t>
            </w:r>
            <w:r w:rsidR="00997C2C" w:rsidRPr="00362958">
              <w:rPr>
                <w:lang w:val="en-US"/>
              </w:rPr>
              <w:t xml:space="preserve">triển khai </w:t>
            </w:r>
            <w:r w:rsidRPr="00362958">
              <w:rPr>
                <w:lang w:val="en-US"/>
              </w:rPr>
              <w:t>Công văn số ….-CV/TU, ngày …./4/2025 của Ban Thường vụ Tỉnh ủy về thực hiện Thông báo số 70-TB/TW</w:t>
            </w:r>
          </w:p>
        </w:tc>
        <w:tc>
          <w:tcPr>
            <w:tcW w:w="2070" w:type="dxa"/>
            <w:gridSpan w:val="2"/>
            <w:vMerge/>
            <w:vAlign w:val="center"/>
          </w:tcPr>
          <w:p w14:paraId="235B7B18" w14:textId="7D59BBD3" w:rsidR="002C6C73" w:rsidRPr="00362958" w:rsidRDefault="002C6C73" w:rsidP="00486DE8">
            <w:pPr>
              <w:rPr>
                <w:lang w:val="en-US"/>
              </w:rPr>
            </w:pPr>
          </w:p>
        </w:tc>
      </w:tr>
      <w:tr w:rsidR="00362958" w:rsidRPr="00362958" w14:paraId="07F96623" w14:textId="77777777" w:rsidTr="000816AB">
        <w:tc>
          <w:tcPr>
            <w:tcW w:w="625" w:type="dxa"/>
            <w:vAlign w:val="center"/>
          </w:tcPr>
          <w:p w14:paraId="1DCD8231" w14:textId="506EB6A1" w:rsidR="00486DE8" w:rsidRPr="00362958" w:rsidRDefault="00893BFA" w:rsidP="00486DE8">
            <w:pPr>
              <w:jc w:val="center"/>
              <w:rPr>
                <w:b/>
                <w:bCs/>
                <w:lang w:val="en-US"/>
              </w:rPr>
            </w:pPr>
            <w:r w:rsidRPr="00362958">
              <w:rPr>
                <w:b/>
                <w:bCs/>
                <w:lang w:val="en-US"/>
              </w:rPr>
              <w:t>4</w:t>
            </w:r>
          </w:p>
        </w:tc>
        <w:tc>
          <w:tcPr>
            <w:tcW w:w="1980" w:type="dxa"/>
            <w:vAlign w:val="center"/>
          </w:tcPr>
          <w:p w14:paraId="700865F1" w14:textId="0D0DEC97" w:rsidR="00486DE8" w:rsidRPr="00362958" w:rsidRDefault="00063244" w:rsidP="00486DE8">
            <w:pPr>
              <w:rPr>
                <w:lang w:val="en-US"/>
              </w:rPr>
            </w:pPr>
            <w:r w:rsidRPr="00362958">
              <w:rPr>
                <w:lang w:val="en-US"/>
              </w:rPr>
              <w:t>09</w:t>
            </w:r>
            <w:r w:rsidR="00486DE8" w:rsidRPr="00362958">
              <w:rPr>
                <w:lang w:val="en-US"/>
              </w:rPr>
              <w:t>h</w:t>
            </w:r>
            <w:r w:rsidR="001F5B9C" w:rsidRPr="00362958">
              <w:rPr>
                <w:lang w:val="en-US"/>
              </w:rPr>
              <w:t>4</w:t>
            </w:r>
            <w:r w:rsidR="00486DE8" w:rsidRPr="00362958">
              <w:rPr>
                <w:lang w:val="en-US"/>
              </w:rPr>
              <w:t>0’-</w:t>
            </w:r>
            <w:r w:rsidR="003E0915" w:rsidRPr="00362958">
              <w:rPr>
                <w:lang w:val="en-US"/>
              </w:rPr>
              <w:t>09</w:t>
            </w:r>
            <w:r w:rsidR="00486DE8" w:rsidRPr="00362958">
              <w:rPr>
                <w:lang w:val="en-US"/>
              </w:rPr>
              <w:t>h</w:t>
            </w:r>
            <w:r w:rsidR="003E0915" w:rsidRPr="00362958">
              <w:rPr>
                <w:lang w:val="en-US"/>
              </w:rPr>
              <w:t>55</w:t>
            </w:r>
            <w:r w:rsidR="00486DE8" w:rsidRPr="00362958">
              <w:rPr>
                <w:lang w:val="en-US"/>
              </w:rPr>
              <w:t>’</w:t>
            </w:r>
          </w:p>
        </w:tc>
        <w:tc>
          <w:tcPr>
            <w:tcW w:w="5130" w:type="dxa"/>
            <w:gridSpan w:val="2"/>
            <w:vAlign w:val="center"/>
          </w:tcPr>
          <w:p w14:paraId="0D3BCE15" w14:textId="7B882161" w:rsidR="00486DE8" w:rsidRPr="00362958" w:rsidRDefault="00486DE8" w:rsidP="00486DE8">
            <w:pPr>
              <w:rPr>
                <w:lang w:val="en-US"/>
              </w:rPr>
            </w:pPr>
            <w:r w:rsidRPr="00362958">
              <w:rPr>
                <w:lang w:val="en-US"/>
              </w:rPr>
              <w:t>Hội nghị giải lao</w:t>
            </w:r>
          </w:p>
        </w:tc>
        <w:tc>
          <w:tcPr>
            <w:tcW w:w="2070" w:type="dxa"/>
            <w:gridSpan w:val="2"/>
            <w:vAlign w:val="center"/>
          </w:tcPr>
          <w:p w14:paraId="4A5DB519" w14:textId="77777777" w:rsidR="00486DE8" w:rsidRPr="00362958" w:rsidRDefault="00486DE8" w:rsidP="00486DE8">
            <w:pPr>
              <w:rPr>
                <w:lang w:val="en-US"/>
              </w:rPr>
            </w:pPr>
          </w:p>
        </w:tc>
      </w:tr>
      <w:tr w:rsidR="00362958" w:rsidRPr="00362958" w14:paraId="210F27C3" w14:textId="77777777" w:rsidTr="000816AB">
        <w:tc>
          <w:tcPr>
            <w:tcW w:w="625" w:type="dxa"/>
            <w:vAlign w:val="center"/>
          </w:tcPr>
          <w:p w14:paraId="2C54C394" w14:textId="3D868012" w:rsidR="00300113" w:rsidRPr="00362958" w:rsidRDefault="00300113" w:rsidP="00D20815">
            <w:pPr>
              <w:jc w:val="center"/>
              <w:rPr>
                <w:b/>
                <w:bCs/>
                <w:lang w:val="en-US"/>
              </w:rPr>
            </w:pPr>
            <w:r w:rsidRPr="00362958">
              <w:rPr>
                <w:b/>
                <w:bCs/>
                <w:lang w:val="en-US"/>
              </w:rPr>
              <w:t>5</w:t>
            </w:r>
          </w:p>
        </w:tc>
        <w:tc>
          <w:tcPr>
            <w:tcW w:w="1980" w:type="dxa"/>
            <w:vAlign w:val="center"/>
          </w:tcPr>
          <w:p w14:paraId="4ADFDCCE" w14:textId="0642DE19" w:rsidR="00300113" w:rsidRPr="00362958" w:rsidRDefault="005C4E38" w:rsidP="00D20815">
            <w:pPr>
              <w:rPr>
                <w:lang w:val="en-US"/>
              </w:rPr>
            </w:pPr>
            <w:r w:rsidRPr="00362958">
              <w:rPr>
                <w:lang w:val="en-US"/>
              </w:rPr>
              <w:t>09</w:t>
            </w:r>
            <w:r w:rsidR="00300113" w:rsidRPr="00362958">
              <w:rPr>
                <w:lang w:val="en-US"/>
              </w:rPr>
              <w:t>h</w:t>
            </w:r>
            <w:r w:rsidRPr="00362958">
              <w:rPr>
                <w:lang w:val="en-US"/>
              </w:rPr>
              <w:t>55</w:t>
            </w:r>
            <w:r w:rsidR="00300113" w:rsidRPr="00362958">
              <w:rPr>
                <w:lang w:val="en-US"/>
              </w:rPr>
              <w:t>’-</w:t>
            </w:r>
            <w:r w:rsidR="000E2DEF" w:rsidRPr="00362958">
              <w:rPr>
                <w:lang w:val="en-US"/>
              </w:rPr>
              <w:t>10</w:t>
            </w:r>
            <w:r w:rsidR="00300113" w:rsidRPr="00362958">
              <w:rPr>
                <w:lang w:val="en-US"/>
              </w:rPr>
              <w:t>h</w:t>
            </w:r>
            <w:r w:rsidR="001F5B9C" w:rsidRPr="00362958">
              <w:rPr>
                <w:lang w:val="en-US"/>
              </w:rPr>
              <w:t>3</w:t>
            </w:r>
            <w:r w:rsidR="00997C2C" w:rsidRPr="00362958">
              <w:rPr>
                <w:lang w:val="en-US"/>
              </w:rPr>
              <w:t>0</w:t>
            </w:r>
            <w:r w:rsidR="00300113" w:rsidRPr="00362958">
              <w:rPr>
                <w:lang w:val="en-US"/>
              </w:rPr>
              <w:t>’</w:t>
            </w:r>
          </w:p>
        </w:tc>
        <w:tc>
          <w:tcPr>
            <w:tcW w:w="5130" w:type="dxa"/>
            <w:gridSpan w:val="2"/>
            <w:vAlign w:val="center"/>
          </w:tcPr>
          <w:p w14:paraId="0926B517" w14:textId="620C4547" w:rsidR="00300113" w:rsidRPr="00362958" w:rsidRDefault="00300113" w:rsidP="00263EA1">
            <w:pPr>
              <w:rPr>
                <w:lang w:val="en-US"/>
              </w:rPr>
            </w:pPr>
            <w:r w:rsidRPr="00362958">
              <w:rPr>
                <w:lang w:val="en-US"/>
              </w:rPr>
              <w:t xml:space="preserve">Thông tin một số tình hình liên quan đến công tác dân tộc, tôn giáo thời gian qua trên địa bàn tỉnh và các nội dung về Đại lễ Phật đản Vesak Liên </w:t>
            </w:r>
            <w:r w:rsidR="00063244" w:rsidRPr="00362958">
              <w:rPr>
                <w:lang w:val="en-US"/>
              </w:rPr>
              <w:t>hợp</w:t>
            </w:r>
            <w:r w:rsidRPr="00362958">
              <w:rPr>
                <w:lang w:val="en-US"/>
              </w:rPr>
              <w:t xml:space="preserve"> quốc năm 2025 được tổ chức tại thành phố Hồ Chí Minh</w:t>
            </w:r>
          </w:p>
        </w:tc>
        <w:tc>
          <w:tcPr>
            <w:tcW w:w="2070" w:type="dxa"/>
            <w:gridSpan w:val="2"/>
            <w:vAlign w:val="center"/>
          </w:tcPr>
          <w:p w14:paraId="2CFDD633" w14:textId="291D3546" w:rsidR="00300113" w:rsidRPr="00362958" w:rsidRDefault="00392D47" w:rsidP="00D20815">
            <w:pPr>
              <w:rPr>
                <w:lang w:val="en-US"/>
              </w:rPr>
            </w:pPr>
            <w:r w:rsidRPr="00362958">
              <w:rPr>
                <w:lang w:val="en-US"/>
              </w:rPr>
              <w:t>Đại diện lãnh đạo UBND tỉnh</w:t>
            </w:r>
          </w:p>
        </w:tc>
      </w:tr>
      <w:tr w:rsidR="00362958" w:rsidRPr="00362958" w14:paraId="7AA26A5F" w14:textId="77777777" w:rsidTr="000816AB">
        <w:tc>
          <w:tcPr>
            <w:tcW w:w="625" w:type="dxa"/>
            <w:vAlign w:val="center"/>
          </w:tcPr>
          <w:p w14:paraId="259ECC89" w14:textId="06B436A7" w:rsidR="00486DE8" w:rsidRPr="00362958" w:rsidRDefault="00F95A88" w:rsidP="00486DE8">
            <w:pPr>
              <w:jc w:val="center"/>
              <w:rPr>
                <w:b/>
                <w:bCs/>
                <w:lang w:val="en-US"/>
              </w:rPr>
            </w:pPr>
            <w:r w:rsidRPr="00362958">
              <w:rPr>
                <w:b/>
                <w:bCs/>
                <w:lang w:val="en-US"/>
              </w:rPr>
              <w:t>6</w:t>
            </w:r>
          </w:p>
        </w:tc>
        <w:tc>
          <w:tcPr>
            <w:tcW w:w="1980" w:type="dxa"/>
            <w:vAlign w:val="center"/>
          </w:tcPr>
          <w:p w14:paraId="58197BA9" w14:textId="2873931C" w:rsidR="00486DE8" w:rsidRPr="00362958" w:rsidRDefault="00486DE8" w:rsidP="00486DE8">
            <w:pPr>
              <w:rPr>
                <w:lang w:val="en-US"/>
              </w:rPr>
            </w:pPr>
            <w:r w:rsidRPr="00362958">
              <w:rPr>
                <w:lang w:val="en-US"/>
              </w:rPr>
              <w:t>1</w:t>
            </w:r>
            <w:r w:rsidR="001F5B9C" w:rsidRPr="00362958">
              <w:rPr>
                <w:lang w:val="en-US"/>
              </w:rPr>
              <w:t>0</w:t>
            </w:r>
            <w:r w:rsidRPr="00362958">
              <w:rPr>
                <w:lang w:val="en-US"/>
              </w:rPr>
              <w:t>h</w:t>
            </w:r>
            <w:r w:rsidR="001F5B9C" w:rsidRPr="00362958">
              <w:rPr>
                <w:lang w:val="en-US"/>
              </w:rPr>
              <w:t>3</w:t>
            </w:r>
            <w:r w:rsidR="00997C2C" w:rsidRPr="00362958">
              <w:rPr>
                <w:lang w:val="en-US"/>
              </w:rPr>
              <w:t>0</w:t>
            </w:r>
            <w:r w:rsidRPr="00362958">
              <w:rPr>
                <w:lang w:val="en-US"/>
              </w:rPr>
              <w:t>’-</w:t>
            </w:r>
            <w:r w:rsidR="001F5B9C" w:rsidRPr="00362958">
              <w:rPr>
                <w:lang w:val="en-US"/>
              </w:rPr>
              <w:t>11</w:t>
            </w:r>
            <w:r w:rsidRPr="00362958">
              <w:rPr>
                <w:lang w:val="en-US"/>
              </w:rPr>
              <w:t>h</w:t>
            </w:r>
            <w:r w:rsidR="001F5B9C" w:rsidRPr="00362958">
              <w:rPr>
                <w:lang w:val="en-US"/>
              </w:rPr>
              <w:t>0</w:t>
            </w:r>
            <w:r w:rsidR="00245E6A" w:rsidRPr="00362958">
              <w:rPr>
                <w:lang w:val="en-US"/>
              </w:rPr>
              <w:t>0</w:t>
            </w:r>
            <w:r w:rsidRPr="00362958">
              <w:rPr>
                <w:lang w:val="en-US"/>
              </w:rPr>
              <w:t>’</w:t>
            </w:r>
          </w:p>
        </w:tc>
        <w:tc>
          <w:tcPr>
            <w:tcW w:w="5130" w:type="dxa"/>
            <w:gridSpan w:val="2"/>
            <w:vAlign w:val="center"/>
          </w:tcPr>
          <w:p w14:paraId="64A9DEB4" w14:textId="3E3418B5" w:rsidR="00486DE8" w:rsidRPr="00362958" w:rsidRDefault="00486DE8" w:rsidP="00486DE8">
            <w:pPr>
              <w:rPr>
                <w:lang w:val="en-US"/>
              </w:rPr>
            </w:pPr>
            <w:r w:rsidRPr="00362958">
              <w:rPr>
                <w:lang w:val="en-US"/>
              </w:rPr>
              <w:t>Phát biểu bế mạc và kết thúc Hội nghị</w:t>
            </w:r>
          </w:p>
        </w:tc>
        <w:tc>
          <w:tcPr>
            <w:tcW w:w="2070" w:type="dxa"/>
            <w:gridSpan w:val="2"/>
          </w:tcPr>
          <w:p w14:paraId="63D19733" w14:textId="32CF7C03" w:rsidR="00486DE8" w:rsidRPr="00362958" w:rsidRDefault="00486DE8" w:rsidP="00486DE8">
            <w:pPr>
              <w:rPr>
                <w:lang w:val="en-US"/>
              </w:rPr>
            </w:pPr>
            <w:r w:rsidRPr="00362958">
              <w:rPr>
                <w:lang w:val="en-US"/>
              </w:rPr>
              <w:t>Đại diện Thường trực Tỉnh ủy</w:t>
            </w:r>
          </w:p>
        </w:tc>
      </w:tr>
      <w:tr w:rsidR="00362958" w:rsidRPr="00362958" w14:paraId="5BC7264A" w14:textId="77777777" w:rsidTr="00081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 w:type="dxa"/>
        </w:trPr>
        <w:tc>
          <w:tcPr>
            <w:tcW w:w="3505" w:type="dxa"/>
            <w:gridSpan w:val="3"/>
          </w:tcPr>
          <w:p w14:paraId="7E23CFE2" w14:textId="77777777" w:rsidR="000816AB" w:rsidRPr="00362958" w:rsidRDefault="000816AB" w:rsidP="0014183E">
            <w:pPr>
              <w:jc w:val="center"/>
              <w:rPr>
                <w:b/>
                <w:bCs/>
                <w:lang w:val="en-US"/>
              </w:rPr>
            </w:pPr>
            <w:r w:rsidRPr="00362958">
              <w:rPr>
                <w:b/>
                <w:bCs/>
                <w:lang w:val="en-US"/>
              </w:rPr>
              <w:t>TỈNH ỦY QUẢNG NAM</w:t>
            </w:r>
          </w:p>
        </w:tc>
        <w:tc>
          <w:tcPr>
            <w:tcW w:w="6210" w:type="dxa"/>
            <w:gridSpan w:val="2"/>
          </w:tcPr>
          <w:p w14:paraId="3EEB1666" w14:textId="77777777" w:rsidR="000816AB" w:rsidRPr="00362958" w:rsidRDefault="000816AB" w:rsidP="0014183E">
            <w:pPr>
              <w:ind w:right="-14"/>
              <w:jc w:val="right"/>
              <w:rPr>
                <w:b/>
                <w:bCs/>
                <w:sz w:val="30"/>
                <w:szCs w:val="30"/>
                <w:lang w:val="en-US"/>
              </w:rPr>
            </w:pPr>
            <w:r w:rsidRPr="00362958">
              <w:rPr>
                <w:b/>
                <w:bCs/>
                <w:sz w:val="30"/>
                <w:szCs w:val="30"/>
                <w:lang w:val="en-US"/>
              </w:rPr>
              <w:t>ĐẢNG CỘNG SẢN VIỆT NAM</w:t>
            </w:r>
          </w:p>
        </w:tc>
      </w:tr>
      <w:tr w:rsidR="00362958" w:rsidRPr="00362958" w14:paraId="78F956AC" w14:textId="77777777" w:rsidTr="00081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 w:type="dxa"/>
        </w:trPr>
        <w:tc>
          <w:tcPr>
            <w:tcW w:w="3505" w:type="dxa"/>
            <w:gridSpan w:val="3"/>
          </w:tcPr>
          <w:p w14:paraId="0214B98E" w14:textId="77777777" w:rsidR="000816AB" w:rsidRPr="00362958" w:rsidRDefault="000816AB" w:rsidP="0014183E">
            <w:pPr>
              <w:jc w:val="center"/>
              <w:rPr>
                <w:b/>
                <w:bCs/>
                <w:lang w:val="en-US"/>
              </w:rPr>
            </w:pPr>
            <w:r w:rsidRPr="00362958">
              <w:rPr>
                <w:b/>
                <w:bCs/>
                <w:lang w:val="en-US"/>
              </w:rPr>
              <w:t>*</w:t>
            </w:r>
          </w:p>
        </w:tc>
        <w:tc>
          <w:tcPr>
            <w:tcW w:w="6210" w:type="dxa"/>
            <w:gridSpan w:val="2"/>
          </w:tcPr>
          <w:p w14:paraId="701F39CD" w14:textId="77777777" w:rsidR="000816AB" w:rsidRPr="00362958" w:rsidRDefault="000816AB" w:rsidP="0014183E">
            <w:pPr>
              <w:rPr>
                <w:lang w:val="en-US"/>
              </w:rPr>
            </w:pPr>
            <w:r w:rsidRPr="00362958">
              <w:rPr>
                <w:lang w:val="en-US"/>
              </w:rPr>
              <mc:AlternateContent>
                <mc:Choice Requires="wps">
                  <w:drawing>
                    <wp:anchor distT="0" distB="0" distL="114300" distR="114300" simplePos="0" relativeHeight="251661312" behindDoc="0" locked="0" layoutInCell="1" allowOverlap="1" wp14:anchorId="6479CC38" wp14:editId="2F9C5A69">
                      <wp:simplePos x="0" y="0"/>
                      <wp:positionH relativeFrom="column">
                        <wp:posOffset>1202055</wp:posOffset>
                      </wp:positionH>
                      <wp:positionV relativeFrom="paragraph">
                        <wp:posOffset>11212</wp:posOffset>
                      </wp:positionV>
                      <wp:extent cx="2582073" cy="0"/>
                      <wp:effectExtent l="0" t="0" r="0" b="0"/>
                      <wp:wrapNone/>
                      <wp:docPr id="1285381539" name="Straight Connector 1"/>
                      <wp:cNvGraphicFramePr/>
                      <a:graphic xmlns:a="http://schemas.openxmlformats.org/drawingml/2006/main">
                        <a:graphicData uri="http://schemas.microsoft.com/office/word/2010/wordprocessingShape">
                          <wps:wsp>
                            <wps:cNvCnPr/>
                            <wps:spPr>
                              <a:xfrm>
                                <a:off x="0" y="0"/>
                                <a:ext cx="25820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C7B5B8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4.65pt,.9pt" to="29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pRmQEAAIgDAAAOAAAAZHJzL2Uyb0RvYy54bWysU02P0zAQvSPxHyzfadIiYBU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" strokecolor="black [3200]" strokeweight=".5pt">
                      <v:stroke joinstyle="miter"/>
                    </v:line>
                  </w:pict>
                </mc:Fallback>
              </mc:AlternateContent>
            </w:r>
          </w:p>
        </w:tc>
      </w:tr>
    </w:tbl>
    <w:p w14:paraId="71BBBE83" w14:textId="77777777" w:rsidR="000816AB" w:rsidRPr="00362958" w:rsidRDefault="000816AB" w:rsidP="000816AB">
      <w:pPr>
        <w:spacing w:before="0" w:after="0" w:line="240" w:lineRule="auto"/>
        <w:jc w:val="center"/>
        <w:rPr>
          <w:b/>
          <w:bCs/>
          <w:sz w:val="32"/>
          <w:szCs w:val="26"/>
          <w:lang w:val="en-US"/>
        </w:rPr>
      </w:pPr>
      <w:r w:rsidRPr="00362958">
        <w:rPr>
          <w:b/>
          <w:bCs/>
          <w:sz w:val="32"/>
          <w:szCs w:val="26"/>
          <w:lang w:val="en-US"/>
        </w:rPr>
        <w:t>CHƯƠNG TRÌNH</w:t>
      </w:r>
    </w:p>
    <w:p w14:paraId="4A889FED" w14:textId="77777777" w:rsidR="000816AB" w:rsidRPr="00362958" w:rsidRDefault="000816AB" w:rsidP="000816AB">
      <w:pPr>
        <w:spacing w:before="0" w:after="0" w:line="240" w:lineRule="auto"/>
        <w:jc w:val="center"/>
        <w:rPr>
          <w:b/>
          <w:bCs/>
          <w:lang w:val="en-US"/>
        </w:rPr>
      </w:pPr>
      <w:r w:rsidRPr="00362958">
        <w:rPr>
          <w:b/>
          <w:bCs/>
          <w:lang w:val="en-US"/>
        </w:rPr>
        <w:t xml:space="preserve">Hội nghị quán triệt, triển khai một số văn bản mới </w:t>
      </w:r>
    </w:p>
    <w:p w14:paraId="766C1625" w14:textId="77777777" w:rsidR="000816AB" w:rsidRPr="00362958" w:rsidRDefault="000816AB" w:rsidP="000816AB">
      <w:pPr>
        <w:spacing w:before="0" w:after="0" w:line="240" w:lineRule="auto"/>
        <w:jc w:val="center"/>
        <w:rPr>
          <w:b/>
          <w:bCs/>
          <w:lang w:val="en-US"/>
        </w:rPr>
      </w:pPr>
      <w:r w:rsidRPr="00362958">
        <w:rPr>
          <w:b/>
          <w:bCs/>
          <w:lang w:val="en-US"/>
        </w:rPr>
        <w:t>của Trung ương, của tỉnh về công tác dân tộc, tôn giáo</w:t>
      </w:r>
    </w:p>
    <w:p w14:paraId="2B9A7B7C" w14:textId="77777777" w:rsidR="000816AB" w:rsidRPr="00362958" w:rsidRDefault="000816AB" w:rsidP="000816AB">
      <w:pPr>
        <w:spacing w:before="0" w:after="0" w:line="240" w:lineRule="auto"/>
        <w:jc w:val="center"/>
        <w:rPr>
          <w:b/>
          <w:bCs/>
          <w:lang w:val="en-US"/>
        </w:rPr>
      </w:pPr>
      <w:r w:rsidRPr="00362958">
        <w:rPr>
          <w:b/>
          <w:bCs/>
          <w:lang w:val="en-US"/>
        </w:rPr>
        <w:t>-----</w:t>
      </w:r>
    </w:p>
    <w:p w14:paraId="60800934" w14:textId="77777777" w:rsidR="000816AB" w:rsidRPr="00362958" w:rsidRDefault="000816AB" w:rsidP="000816AB">
      <w:pPr>
        <w:spacing w:before="240" w:after="0" w:line="240" w:lineRule="auto"/>
        <w:ind w:firstLine="1440"/>
        <w:rPr>
          <w:lang w:val="en-US"/>
        </w:rPr>
      </w:pPr>
      <w:r w:rsidRPr="00362958">
        <w:rPr>
          <w:b/>
          <w:bCs/>
          <w:lang w:val="en-US"/>
        </w:rPr>
        <w:t>1. Thời gian:</w:t>
      </w:r>
      <w:r w:rsidRPr="00362958">
        <w:rPr>
          <w:lang w:val="en-US"/>
        </w:rPr>
        <w:t xml:space="preserve"> 01 buổi, lúc 14h00, ngày 29/4/2025.</w:t>
      </w:r>
    </w:p>
    <w:p w14:paraId="2AEE02D5" w14:textId="77777777" w:rsidR="000816AB" w:rsidRPr="00362958" w:rsidRDefault="000816AB" w:rsidP="000816AB">
      <w:pPr>
        <w:spacing w:before="0" w:after="0" w:line="240" w:lineRule="auto"/>
        <w:ind w:firstLine="1440"/>
        <w:rPr>
          <w:lang w:val="en-US"/>
        </w:rPr>
      </w:pPr>
      <w:r w:rsidRPr="00362958">
        <w:rPr>
          <w:b/>
          <w:bCs/>
          <w:lang w:val="en-US"/>
        </w:rPr>
        <w:t>2. Địa điểm:</w:t>
      </w:r>
      <w:r w:rsidRPr="00362958">
        <w:rPr>
          <w:lang w:val="en-US"/>
        </w:rPr>
        <w:t xml:space="preserve"> Tại Hội trường Tỉnh ủy</w:t>
      </w:r>
    </w:p>
    <w:p w14:paraId="07EF7149" w14:textId="77777777" w:rsidR="000816AB" w:rsidRPr="00362958" w:rsidRDefault="000816AB" w:rsidP="000816AB">
      <w:pPr>
        <w:spacing w:before="0" w:after="0" w:line="240" w:lineRule="auto"/>
        <w:ind w:firstLine="1440"/>
        <w:rPr>
          <w:lang w:val="en-US"/>
        </w:rPr>
      </w:pPr>
      <w:r w:rsidRPr="00362958">
        <w:rPr>
          <w:lang w:val="en-US"/>
        </w:rPr>
        <w:t xml:space="preserve">                     (</w:t>
      </w:r>
      <w:r w:rsidRPr="00362958">
        <w:rPr>
          <w:i/>
          <w:iCs/>
          <w:lang w:val="en-US"/>
        </w:rPr>
        <w:t>số 24, Nguyễn Chí Thanh, thành phố Tam Kỳ</w:t>
      </w:r>
      <w:r w:rsidRPr="00362958">
        <w:rPr>
          <w:lang w:val="en-US"/>
        </w:rPr>
        <w:t>)</w:t>
      </w:r>
    </w:p>
    <w:p w14:paraId="6A73D33E" w14:textId="61C42A42" w:rsidR="00DC0A40" w:rsidRPr="00362958" w:rsidRDefault="00DC0A40" w:rsidP="000816AB">
      <w:pPr>
        <w:spacing w:before="0" w:after="0" w:line="240" w:lineRule="auto"/>
        <w:ind w:firstLine="1440"/>
        <w:rPr>
          <w:lang w:val="en-US"/>
        </w:rPr>
      </w:pPr>
      <w:r w:rsidRPr="00362958">
        <w:rPr>
          <w:b/>
          <w:bCs/>
          <w:lang w:val="en-US"/>
        </w:rPr>
        <w:t>3. Chủ trì:</w:t>
      </w:r>
      <w:r w:rsidRPr="00362958">
        <w:rPr>
          <w:lang w:val="en-US"/>
        </w:rPr>
        <w:t xml:space="preserve"> Thường trực Tỉnh ủy</w:t>
      </w:r>
    </w:p>
    <w:p w14:paraId="07D9B113" w14:textId="77777777" w:rsidR="000816AB" w:rsidRPr="00362958" w:rsidRDefault="000816AB" w:rsidP="000816AB">
      <w:pPr>
        <w:spacing w:before="0" w:after="0" w:line="240" w:lineRule="auto"/>
        <w:ind w:firstLine="1440"/>
        <w:rPr>
          <w:lang w:val="en-US"/>
        </w:rPr>
      </w:pPr>
    </w:p>
    <w:tbl>
      <w:tblPr>
        <w:tblStyle w:val="TableGrid"/>
        <w:tblW w:w="9805" w:type="dxa"/>
        <w:tblLook w:val="04A0" w:firstRow="1" w:lastRow="0" w:firstColumn="1" w:lastColumn="0" w:noHBand="0" w:noVBand="1"/>
      </w:tblPr>
      <w:tblGrid>
        <w:gridCol w:w="625"/>
        <w:gridCol w:w="1980"/>
        <w:gridCol w:w="5130"/>
        <w:gridCol w:w="2070"/>
      </w:tblGrid>
      <w:tr w:rsidR="00362958" w:rsidRPr="00362958" w14:paraId="549857FC" w14:textId="77777777" w:rsidTr="0014183E">
        <w:tc>
          <w:tcPr>
            <w:tcW w:w="625" w:type="dxa"/>
          </w:tcPr>
          <w:p w14:paraId="456AD82E" w14:textId="77777777" w:rsidR="000816AB" w:rsidRPr="00362958" w:rsidRDefault="000816AB" w:rsidP="0014183E">
            <w:pPr>
              <w:jc w:val="center"/>
              <w:rPr>
                <w:b/>
                <w:bCs/>
                <w:lang w:val="en-US"/>
              </w:rPr>
            </w:pPr>
            <w:r w:rsidRPr="00362958">
              <w:rPr>
                <w:b/>
                <w:bCs/>
                <w:lang w:val="en-US"/>
              </w:rPr>
              <w:t>TT</w:t>
            </w:r>
          </w:p>
        </w:tc>
        <w:tc>
          <w:tcPr>
            <w:tcW w:w="1980" w:type="dxa"/>
          </w:tcPr>
          <w:p w14:paraId="2EF431FB" w14:textId="77777777" w:rsidR="000816AB" w:rsidRPr="00362958" w:rsidRDefault="000816AB" w:rsidP="0014183E">
            <w:pPr>
              <w:jc w:val="center"/>
              <w:rPr>
                <w:b/>
                <w:bCs/>
                <w:lang w:val="en-US"/>
              </w:rPr>
            </w:pPr>
            <w:r w:rsidRPr="00362958">
              <w:rPr>
                <w:b/>
                <w:bCs/>
                <w:lang w:val="en-US"/>
              </w:rPr>
              <w:t>Thời gian</w:t>
            </w:r>
          </w:p>
        </w:tc>
        <w:tc>
          <w:tcPr>
            <w:tcW w:w="5130" w:type="dxa"/>
          </w:tcPr>
          <w:p w14:paraId="692E38C8" w14:textId="77777777" w:rsidR="000816AB" w:rsidRPr="00362958" w:rsidRDefault="000816AB" w:rsidP="0014183E">
            <w:pPr>
              <w:jc w:val="center"/>
              <w:rPr>
                <w:b/>
                <w:bCs/>
                <w:lang w:val="en-US"/>
              </w:rPr>
            </w:pPr>
            <w:r w:rsidRPr="00362958">
              <w:rPr>
                <w:b/>
                <w:bCs/>
                <w:lang w:val="en-US"/>
              </w:rPr>
              <w:t>Nội dung</w:t>
            </w:r>
          </w:p>
        </w:tc>
        <w:tc>
          <w:tcPr>
            <w:tcW w:w="2070" w:type="dxa"/>
          </w:tcPr>
          <w:p w14:paraId="2D453F40" w14:textId="77777777" w:rsidR="000816AB" w:rsidRPr="00362958" w:rsidRDefault="000816AB" w:rsidP="0014183E">
            <w:pPr>
              <w:jc w:val="center"/>
              <w:rPr>
                <w:b/>
                <w:bCs/>
                <w:lang w:val="en-US"/>
              </w:rPr>
            </w:pPr>
            <w:r w:rsidRPr="00362958">
              <w:rPr>
                <w:b/>
                <w:bCs/>
                <w:lang w:val="en-US"/>
              </w:rPr>
              <w:t>Thực hiện</w:t>
            </w:r>
          </w:p>
        </w:tc>
      </w:tr>
      <w:tr w:rsidR="00362958" w:rsidRPr="00362958" w14:paraId="2DD0B353" w14:textId="77777777" w:rsidTr="0014183E">
        <w:tc>
          <w:tcPr>
            <w:tcW w:w="625" w:type="dxa"/>
            <w:vAlign w:val="center"/>
          </w:tcPr>
          <w:p w14:paraId="7374414D" w14:textId="77777777" w:rsidR="000816AB" w:rsidRPr="00362958" w:rsidRDefault="000816AB" w:rsidP="0014183E">
            <w:pPr>
              <w:jc w:val="center"/>
              <w:rPr>
                <w:b/>
                <w:bCs/>
                <w:lang w:val="en-US"/>
              </w:rPr>
            </w:pPr>
            <w:r w:rsidRPr="00362958">
              <w:rPr>
                <w:b/>
                <w:bCs/>
                <w:lang w:val="en-US"/>
              </w:rPr>
              <w:lastRenderedPageBreak/>
              <w:t>1</w:t>
            </w:r>
          </w:p>
        </w:tc>
        <w:tc>
          <w:tcPr>
            <w:tcW w:w="1980" w:type="dxa"/>
            <w:vAlign w:val="center"/>
          </w:tcPr>
          <w:p w14:paraId="4DFA103F" w14:textId="4F46EDCF" w:rsidR="000816AB" w:rsidRPr="00362958" w:rsidRDefault="000816AB" w:rsidP="0014183E">
            <w:pPr>
              <w:rPr>
                <w:lang w:val="en-US"/>
              </w:rPr>
            </w:pPr>
            <w:r w:rsidRPr="00362958">
              <w:rPr>
                <w:lang w:val="en-US"/>
              </w:rPr>
              <w:t>14h00’-14h</w:t>
            </w:r>
            <w:r w:rsidR="006D3E69" w:rsidRPr="00362958">
              <w:rPr>
                <w:lang w:val="en-US"/>
              </w:rPr>
              <w:t>10</w:t>
            </w:r>
            <w:r w:rsidRPr="00362958">
              <w:rPr>
                <w:lang w:val="en-US"/>
              </w:rPr>
              <w:t>’</w:t>
            </w:r>
          </w:p>
        </w:tc>
        <w:tc>
          <w:tcPr>
            <w:tcW w:w="5130" w:type="dxa"/>
            <w:vAlign w:val="center"/>
          </w:tcPr>
          <w:p w14:paraId="0D4E22AC" w14:textId="77777777" w:rsidR="000816AB" w:rsidRPr="00362958" w:rsidRDefault="000816AB" w:rsidP="0014183E">
            <w:pPr>
              <w:rPr>
                <w:lang w:val="en-US"/>
              </w:rPr>
            </w:pPr>
            <w:r w:rsidRPr="00362958">
              <w:rPr>
                <w:lang w:val="en-US"/>
              </w:rPr>
              <w:t>Tuyên bố lý do, giới thiệu đại biểu</w:t>
            </w:r>
          </w:p>
        </w:tc>
        <w:tc>
          <w:tcPr>
            <w:tcW w:w="2070" w:type="dxa"/>
            <w:vAlign w:val="center"/>
          </w:tcPr>
          <w:p w14:paraId="0994D58A" w14:textId="77777777" w:rsidR="000816AB" w:rsidRPr="00362958" w:rsidRDefault="000816AB" w:rsidP="0014183E">
            <w:pPr>
              <w:rPr>
                <w:lang w:val="en-US"/>
              </w:rPr>
            </w:pPr>
            <w:r w:rsidRPr="00362958">
              <w:rPr>
                <w:lang w:val="en-US"/>
              </w:rPr>
              <w:t>Đại diện lãnh đạo Văn phòng Tỉnh ủy</w:t>
            </w:r>
          </w:p>
        </w:tc>
      </w:tr>
      <w:tr w:rsidR="00362958" w:rsidRPr="00362958" w14:paraId="47155E83" w14:textId="77777777" w:rsidTr="0014183E">
        <w:tc>
          <w:tcPr>
            <w:tcW w:w="625" w:type="dxa"/>
            <w:vAlign w:val="center"/>
          </w:tcPr>
          <w:p w14:paraId="3A7C46BA" w14:textId="77777777" w:rsidR="000816AB" w:rsidRPr="00362958" w:rsidRDefault="000816AB" w:rsidP="0014183E">
            <w:pPr>
              <w:jc w:val="center"/>
              <w:rPr>
                <w:b/>
                <w:bCs/>
                <w:lang w:val="en-US"/>
              </w:rPr>
            </w:pPr>
            <w:r w:rsidRPr="00362958">
              <w:rPr>
                <w:b/>
                <w:bCs/>
                <w:lang w:val="en-US"/>
              </w:rPr>
              <w:t>2</w:t>
            </w:r>
          </w:p>
        </w:tc>
        <w:tc>
          <w:tcPr>
            <w:tcW w:w="1980" w:type="dxa"/>
            <w:vAlign w:val="center"/>
          </w:tcPr>
          <w:p w14:paraId="4CB223AA" w14:textId="57457549" w:rsidR="000816AB" w:rsidRPr="00362958" w:rsidRDefault="000816AB" w:rsidP="0014183E">
            <w:pPr>
              <w:rPr>
                <w:lang w:val="en-US"/>
              </w:rPr>
            </w:pPr>
            <w:r w:rsidRPr="00362958">
              <w:rPr>
                <w:lang w:val="en-US"/>
              </w:rPr>
              <w:t>14h</w:t>
            </w:r>
            <w:r w:rsidR="006D3E69" w:rsidRPr="00362958">
              <w:rPr>
                <w:lang w:val="en-US"/>
              </w:rPr>
              <w:t>10</w:t>
            </w:r>
            <w:r w:rsidRPr="00362958">
              <w:rPr>
                <w:lang w:val="en-US"/>
              </w:rPr>
              <w:t>’-14h</w:t>
            </w:r>
            <w:r w:rsidR="00C07C5A" w:rsidRPr="00362958">
              <w:rPr>
                <w:lang w:val="en-US"/>
              </w:rPr>
              <w:t>35</w:t>
            </w:r>
            <w:r w:rsidRPr="00362958">
              <w:rPr>
                <w:lang w:val="en-US"/>
              </w:rPr>
              <w:t>’</w:t>
            </w:r>
          </w:p>
        </w:tc>
        <w:tc>
          <w:tcPr>
            <w:tcW w:w="5130" w:type="dxa"/>
            <w:vAlign w:val="center"/>
          </w:tcPr>
          <w:p w14:paraId="690EFF48" w14:textId="77777777" w:rsidR="000816AB" w:rsidRPr="00362958" w:rsidRDefault="000816AB" w:rsidP="0014183E">
            <w:pPr>
              <w:rPr>
                <w:lang w:val="en-US"/>
              </w:rPr>
            </w:pPr>
            <w:r w:rsidRPr="00362958">
              <w:rPr>
                <w:lang w:val="en-US"/>
              </w:rPr>
              <w:t>Quán triệt Kết luận số 116-KL/TW, ngày 17/01/2025 và triển khai Kế hoạch số 558-KH/TU, ngày 14/4/2025 của Ban Thường vụ Tỉnh ủy về thực hiện Kết luận số 116-KL/TW</w:t>
            </w:r>
          </w:p>
        </w:tc>
        <w:tc>
          <w:tcPr>
            <w:tcW w:w="2070" w:type="dxa"/>
            <w:vAlign w:val="center"/>
          </w:tcPr>
          <w:p w14:paraId="7F6454C7" w14:textId="77777777" w:rsidR="000816AB" w:rsidRPr="00362958" w:rsidRDefault="000816AB" w:rsidP="0014183E">
            <w:pPr>
              <w:rPr>
                <w:lang w:val="en-US"/>
              </w:rPr>
            </w:pPr>
            <w:r w:rsidRPr="00362958">
              <w:rPr>
                <w:lang w:val="en-US"/>
              </w:rPr>
              <w:t>Đại diện lãnh đạo Công an tỉnh</w:t>
            </w:r>
          </w:p>
        </w:tc>
      </w:tr>
      <w:tr w:rsidR="00362958" w:rsidRPr="00362958" w14:paraId="30F3FDC5" w14:textId="77777777" w:rsidTr="0014183E">
        <w:tc>
          <w:tcPr>
            <w:tcW w:w="625" w:type="dxa"/>
            <w:vMerge w:val="restart"/>
            <w:vAlign w:val="center"/>
          </w:tcPr>
          <w:p w14:paraId="19D7AA20" w14:textId="77777777" w:rsidR="000816AB" w:rsidRPr="00362958" w:rsidRDefault="000816AB" w:rsidP="0014183E">
            <w:pPr>
              <w:jc w:val="center"/>
              <w:rPr>
                <w:b/>
                <w:bCs/>
                <w:lang w:val="en-US"/>
              </w:rPr>
            </w:pPr>
            <w:r w:rsidRPr="00362958">
              <w:rPr>
                <w:b/>
                <w:bCs/>
                <w:lang w:val="en-US"/>
              </w:rPr>
              <w:t>3</w:t>
            </w:r>
          </w:p>
        </w:tc>
        <w:tc>
          <w:tcPr>
            <w:tcW w:w="1980" w:type="dxa"/>
            <w:vMerge w:val="restart"/>
            <w:vAlign w:val="center"/>
          </w:tcPr>
          <w:p w14:paraId="01A63BA3" w14:textId="64A7E1CC" w:rsidR="000816AB" w:rsidRPr="00362958" w:rsidRDefault="000816AB" w:rsidP="0014183E">
            <w:pPr>
              <w:rPr>
                <w:lang w:val="en-US"/>
              </w:rPr>
            </w:pPr>
            <w:r w:rsidRPr="00362958">
              <w:rPr>
                <w:lang w:val="en-US"/>
              </w:rPr>
              <w:t>14h</w:t>
            </w:r>
            <w:r w:rsidR="00C07C5A" w:rsidRPr="00362958">
              <w:rPr>
                <w:lang w:val="en-US"/>
              </w:rPr>
              <w:t>35</w:t>
            </w:r>
            <w:r w:rsidRPr="00362958">
              <w:rPr>
                <w:lang w:val="en-US"/>
              </w:rPr>
              <w:t>’-15h</w:t>
            </w:r>
            <w:r w:rsidR="00C07C5A" w:rsidRPr="00362958">
              <w:rPr>
                <w:lang w:val="en-US"/>
              </w:rPr>
              <w:t>30</w:t>
            </w:r>
            <w:r w:rsidRPr="00362958">
              <w:rPr>
                <w:lang w:val="en-US"/>
              </w:rPr>
              <w:t>’</w:t>
            </w:r>
          </w:p>
        </w:tc>
        <w:tc>
          <w:tcPr>
            <w:tcW w:w="5130" w:type="dxa"/>
            <w:vAlign w:val="center"/>
          </w:tcPr>
          <w:p w14:paraId="614A7D8E" w14:textId="77777777" w:rsidR="000816AB" w:rsidRPr="00362958" w:rsidRDefault="000816AB" w:rsidP="0014183E">
            <w:pPr>
              <w:rPr>
                <w:lang w:val="en-US"/>
              </w:rPr>
            </w:pPr>
            <w:r w:rsidRPr="00362958">
              <w:rPr>
                <w:lang w:val="en-US"/>
              </w:rPr>
              <w:t>Quán triệt Kết luận số 95-KL/TW, ngày 20/9/2024; Kết luận số 98-KL/TW, ngày 14/10/2024 và triển khai Công văn số 2991-CV/TU, ngày 15/11/2024 của Ban Thường vụ Tỉnh ủy về thực hiện Kết luận số 95-KL/TW, ngày 20/9/2024, Kết luận số 98-KL/TW, ngày 14/10/2024</w:t>
            </w:r>
          </w:p>
        </w:tc>
        <w:tc>
          <w:tcPr>
            <w:tcW w:w="2070" w:type="dxa"/>
            <w:vMerge w:val="restart"/>
            <w:vAlign w:val="center"/>
          </w:tcPr>
          <w:p w14:paraId="01BFAA46" w14:textId="77777777" w:rsidR="000816AB" w:rsidRPr="00362958" w:rsidRDefault="000816AB" w:rsidP="0014183E">
            <w:pPr>
              <w:rPr>
                <w:lang w:val="en-US"/>
              </w:rPr>
            </w:pPr>
            <w:r w:rsidRPr="00362958">
              <w:rPr>
                <w:lang w:val="en-US"/>
              </w:rPr>
              <w:t>Đại diện lãnh đạo Ban Tuyên giáo và Dân vận Tỉnh ủy</w:t>
            </w:r>
          </w:p>
        </w:tc>
      </w:tr>
      <w:tr w:rsidR="00362958" w:rsidRPr="00362958" w14:paraId="4DB64978" w14:textId="77777777" w:rsidTr="0014183E">
        <w:tc>
          <w:tcPr>
            <w:tcW w:w="625" w:type="dxa"/>
            <w:vMerge/>
            <w:vAlign w:val="center"/>
          </w:tcPr>
          <w:p w14:paraId="1B5B4D35" w14:textId="77777777" w:rsidR="000816AB" w:rsidRPr="00362958" w:rsidRDefault="000816AB" w:rsidP="0014183E">
            <w:pPr>
              <w:jc w:val="center"/>
              <w:rPr>
                <w:b/>
                <w:bCs/>
                <w:lang w:val="en-US"/>
              </w:rPr>
            </w:pPr>
          </w:p>
        </w:tc>
        <w:tc>
          <w:tcPr>
            <w:tcW w:w="1980" w:type="dxa"/>
            <w:vMerge/>
            <w:vAlign w:val="center"/>
          </w:tcPr>
          <w:p w14:paraId="18AD9E2F" w14:textId="77777777" w:rsidR="000816AB" w:rsidRPr="00362958" w:rsidRDefault="000816AB" w:rsidP="0014183E">
            <w:pPr>
              <w:rPr>
                <w:lang w:val="en-US"/>
              </w:rPr>
            </w:pPr>
          </w:p>
        </w:tc>
        <w:tc>
          <w:tcPr>
            <w:tcW w:w="5130" w:type="dxa"/>
            <w:vAlign w:val="center"/>
          </w:tcPr>
          <w:p w14:paraId="579A1FD4" w14:textId="77777777" w:rsidR="000816AB" w:rsidRPr="00362958" w:rsidRDefault="000816AB" w:rsidP="0014183E">
            <w:pPr>
              <w:rPr>
                <w:lang w:val="en-US"/>
              </w:rPr>
            </w:pPr>
            <w:r w:rsidRPr="00362958">
              <w:rPr>
                <w:lang w:val="en-US"/>
              </w:rPr>
              <w:t>Quán triệt Thông báo số 70-TB/TW, ngày 06/02/2025 và triển khai Công văn số ….-CV/TU, ngày …./4/2025 của Ban Thường vụ Tỉnh ủy về thực hiện Thông báo số 70-TB/TW</w:t>
            </w:r>
          </w:p>
        </w:tc>
        <w:tc>
          <w:tcPr>
            <w:tcW w:w="2070" w:type="dxa"/>
            <w:vMerge/>
            <w:vAlign w:val="center"/>
          </w:tcPr>
          <w:p w14:paraId="4EC3EF0B" w14:textId="77777777" w:rsidR="000816AB" w:rsidRPr="00362958" w:rsidRDefault="000816AB" w:rsidP="0014183E">
            <w:pPr>
              <w:rPr>
                <w:lang w:val="en-US"/>
              </w:rPr>
            </w:pPr>
          </w:p>
        </w:tc>
      </w:tr>
      <w:tr w:rsidR="00362958" w:rsidRPr="00362958" w14:paraId="7D8121F7" w14:textId="77777777" w:rsidTr="0014183E">
        <w:tc>
          <w:tcPr>
            <w:tcW w:w="625" w:type="dxa"/>
            <w:vAlign w:val="center"/>
          </w:tcPr>
          <w:p w14:paraId="652D5D94" w14:textId="77777777" w:rsidR="000816AB" w:rsidRPr="00362958" w:rsidRDefault="000816AB" w:rsidP="0014183E">
            <w:pPr>
              <w:jc w:val="center"/>
              <w:rPr>
                <w:b/>
                <w:bCs/>
                <w:lang w:val="en-US"/>
              </w:rPr>
            </w:pPr>
            <w:r w:rsidRPr="00362958">
              <w:rPr>
                <w:b/>
                <w:bCs/>
                <w:lang w:val="en-US"/>
              </w:rPr>
              <w:t>4</w:t>
            </w:r>
          </w:p>
        </w:tc>
        <w:tc>
          <w:tcPr>
            <w:tcW w:w="1980" w:type="dxa"/>
            <w:vAlign w:val="center"/>
          </w:tcPr>
          <w:p w14:paraId="186BE091" w14:textId="01F04F69" w:rsidR="000816AB" w:rsidRPr="00362958" w:rsidRDefault="000816AB" w:rsidP="0014183E">
            <w:pPr>
              <w:rPr>
                <w:lang w:val="en-US"/>
              </w:rPr>
            </w:pPr>
            <w:r w:rsidRPr="00362958">
              <w:rPr>
                <w:lang w:val="en-US"/>
              </w:rPr>
              <w:t>15h</w:t>
            </w:r>
            <w:r w:rsidR="00C07C5A" w:rsidRPr="00362958">
              <w:rPr>
                <w:lang w:val="en-US"/>
              </w:rPr>
              <w:t>3</w:t>
            </w:r>
            <w:r w:rsidRPr="00362958">
              <w:rPr>
                <w:lang w:val="en-US"/>
              </w:rPr>
              <w:t>0’-</w:t>
            </w:r>
            <w:r w:rsidR="006D3E69" w:rsidRPr="00362958">
              <w:rPr>
                <w:lang w:val="en-US"/>
              </w:rPr>
              <w:t>15</w:t>
            </w:r>
            <w:r w:rsidRPr="00362958">
              <w:rPr>
                <w:lang w:val="en-US"/>
              </w:rPr>
              <w:t>h</w:t>
            </w:r>
            <w:r w:rsidR="00C07C5A" w:rsidRPr="00362958">
              <w:rPr>
                <w:lang w:val="en-US"/>
              </w:rPr>
              <w:t>4</w:t>
            </w:r>
            <w:r w:rsidRPr="00362958">
              <w:rPr>
                <w:lang w:val="en-US"/>
              </w:rPr>
              <w:t>5’</w:t>
            </w:r>
          </w:p>
        </w:tc>
        <w:tc>
          <w:tcPr>
            <w:tcW w:w="5130" w:type="dxa"/>
            <w:vAlign w:val="center"/>
          </w:tcPr>
          <w:p w14:paraId="7D92E06E" w14:textId="77777777" w:rsidR="000816AB" w:rsidRPr="00362958" w:rsidRDefault="000816AB" w:rsidP="0014183E">
            <w:pPr>
              <w:rPr>
                <w:lang w:val="en-US"/>
              </w:rPr>
            </w:pPr>
            <w:r w:rsidRPr="00362958">
              <w:rPr>
                <w:lang w:val="en-US"/>
              </w:rPr>
              <w:t>Hội nghị giải lao</w:t>
            </w:r>
          </w:p>
        </w:tc>
        <w:tc>
          <w:tcPr>
            <w:tcW w:w="2070" w:type="dxa"/>
            <w:vAlign w:val="center"/>
          </w:tcPr>
          <w:p w14:paraId="06B8E04A" w14:textId="77777777" w:rsidR="000816AB" w:rsidRPr="00362958" w:rsidRDefault="000816AB" w:rsidP="0014183E">
            <w:pPr>
              <w:rPr>
                <w:lang w:val="en-US"/>
              </w:rPr>
            </w:pPr>
          </w:p>
        </w:tc>
      </w:tr>
      <w:tr w:rsidR="00362958" w:rsidRPr="00362958" w14:paraId="696F1722" w14:textId="77777777" w:rsidTr="0014183E">
        <w:tc>
          <w:tcPr>
            <w:tcW w:w="625" w:type="dxa"/>
            <w:vAlign w:val="center"/>
          </w:tcPr>
          <w:p w14:paraId="5E00EB94" w14:textId="77777777" w:rsidR="000816AB" w:rsidRPr="00362958" w:rsidRDefault="000816AB" w:rsidP="0014183E">
            <w:pPr>
              <w:jc w:val="center"/>
              <w:rPr>
                <w:b/>
                <w:bCs/>
                <w:lang w:val="en-US"/>
              </w:rPr>
            </w:pPr>
            <w:r w:rsidRPr="00362958">
              <w:rPr>
                <w:b/>
                <w:bCs/>
                <w:lang w:val="en-US"/>
              </w:rPr>
              <w:t>5</w:t>
            </w:r>
          </w:p>
        </w:tc>
        <w:tc>
          <w:tcPr>
            <w:tcW w:w="1980" w:type="dxa"/>
            <w:vAlign w:val="center"/>
          </w:tcPr>
          <w:p w14:paraId="645A6780" w14:textId="2F13316E" w:rsidR="000816AB" w:rsidRPr="00362958" w:rsidRDefault="000816AB" w:rsidP="0014183E">
            <w:pPr>
              <w:rPr>
                <w:lang w:val="en-US"/>
              </w:rPr>
            </w:pPr>
            <w:r w:rsidRPr="00362958">
              <w:rPr>
                <w:lang w:val="en-US"/>
              </w:rPr>
              <w:t>1</w:t>
            </w:r>
            <w:r w:rsidR="006D3E69" w:rsidRPr="00362958">
              <w:rPr>
                <w:lang w:val="en-US"/>
              </w:rPr>
              <w:t>5</w:t>
            </w:r>
            <w:r w:rsidRPr="00362958">
              <w:rPr>
                <w:lang w:val="en-US"/>
              </w:rPr>
              <w:t>h</w:t>
            </w:r>
            <w:r w:rsidR="00C07C5A" w:rsidRPr="00362958">
              <w:rPr>
                <w:lang w:val="en-US"/>
              </w:rPr>
              <w:t>4</w:t>
            </w:r>
            <w:r w:rsidRPr="00362958">
              <w:rPr>
                <w:lang w:val="en-US"/>
              </w:rPr>
              <w:t>5’-16h</w:t>
            </w:r>
            <w:r w:rsidR="00C07C5A" w:rsidRPr="00362958">
              <w:rPr>
                <w:lang w:val="en-US"/>
              </w:rPr>
              <w:t>10</w:t>
            </w:r>
            <w:r w:rsidRPr="00362958">
              <w:rPr>
                <w:lang w:val="en-US"/>
              </w:rPr>
              <w:t>’</w:t>
            </w:r>
          </w:p>
        </w:tc>
        <w:tc>
          <w:tcPr>
            <w:tcW w:w="5130" w:type="dxa"/>
            <w:vAlign w:val="center"/>
          </w:tcPr>
          <w:p w14:paraId="7B41986D" w14:textId="386EB111" w:rsidR="000816AB" w:rsidRPr="00362958" w:rsidRDefault="000816AB" w:rsidP="0014183E">
            <w:pPr>
              <w:rPr>
                <w:lang w:val="en-US"/>
              </w:rPr>
            </w:pPr>
            <w:r w:rsidRPr="00362958">
              <w:rPr>
                <w:lang w:val="en-US"/>
              </w:rPr>
              <w:t xml:space="preserve">Thông tin một số tình hình liên quan đến công tác dân tộc, tôn giáo thời gian qua trên địa bàn tỉnh và các nội dung về Đại lễ Phật đản Vesak Liên </w:t>
            </w:r>
            <w:r w:rsidR="00790288" w:rsidRPr="00362958">
              <w:rPr>
                <w:lang w:val="en-US"/>
              </w:rPr>
              <w:t>hợp</w:t>
            </w:r>
            <w:r w:rsidRPr="00362958">
              <w:rPr>
                <w:lang w:val="en-US"/>
              </w:rPr>
              <w:t xml:space="preserve"> quốc năm 2025 được tổ chức tại thành phố Hồ Chí Minh</w:t>
            </w:r>
          </w:p>
        </w:tc>
        <w:tc>
          <w:tcPr>
            <w:tcW w:w="2070" w:type="dxa"/>
            <w:vAlign w:val="center"/>
          </w:tcPr>
          <w:p w14:paraId="1E818243" w14:textId="77777777" w:rsidR="000816AB" w:rsidRPr="00362958" w:rsidRDefault="000816AB" w:rsidP="0014183E">
            <w:pPr>
              <w:rPr>
                <w:lang w:val="en-US"/>
              </w:rPr>
            </w:pPr>
            <w:r w:rsidRPr="00362958">
              <w:rPr>
                <w:lang w:val="en-US"/>
              </w:rPr>
              <w:t>Đại diện lãnh đạo UBND tỉnh</w:t>
            </w:r>
          </w:p>
        </w:tc>
      </w:tr>
      <w:tr w:rsidR="000816AB" w:rsidRPr="00362958" w14:paraId="2F1C1C63" w14:textId="77777777" w:rsidTr="0014183E">
        <w:tc>
          <w:tcPr>
            <w:tcW w:w="625" w:type="dxa"/>
            <w:vAlign w:val="center"/>
          </w:tcPr>
          <w:p w14:paraId="65D7688A" w14:textId="77777777" w:rsidR="000816AB" w:rsidRPr="00362958" w:rsidRDefault="000816AB" w:rsidP="0014183E">
            <w:pPr>
              <w:jc w:val="center"/>
              <w:rPr>
                <w:b/>
                <w:bCs/>
                <w:lang w:val="en-US"/>
              </w:rPr>
            </w:pPr>
            <w:r w:rsidRPr="00362958">
              <w:rPr>
                <w:b/>
                <w:bCs/>
                <w:lang w:val="en-US"/>
              </w:rPr>
              <w:t>6</w:t>
            </w:r>
          </w:p>
        </w:tc>
        <w:tc>
          <w:tcPr>
            <w:tcW w:w="1980" w:type="dxa"/>
            <w:vAlign w:val="center"/>
          </w:tcPr>
          <w:p w14:paraId="13D25346" w14:textId="00455D6C" w:rsidR="000816AB" w:rsidRPr="00362958" w:rsidRDefault="000816AB" w:rsidP="0014183E">
            <w:pPr>
              <w:rPr>
                <w:lang w:val="en-US"/>
              </w:rPr>
            </w:pPr>
            <w:r w:rsidRPr="00362958">
              <w:rPr>
                <w:lang w:val="en-US"/>
              </w:rPr>
              <w:t>16h</w:t>
            </w:r>
            <w:r w:rsidR="00321E3D" w:rsidRPr="00362958">
              <w:rPr>
                <w:lang w:val="en-US"/>
              </w:rPr>
              <w:t>1</w:t>
            </w:r>
            <w:r w:rsidR="00C07C5A" w:rsidRPr="00362958">
              <w:rPr>
                <w:lang w:val="en-US"/>
              </w:rPr>
              <w:t>0</w:t>
            </w:r>
            <w:r w:rsidRPr="00362958">
              <w:rPr>
                <w:lang w:val="en-US"/>
              </w:rPr>
              <w:t>’-16h30’</w:t>
            </w:r>
          </w:p>
        </w:tc>
        <w:tc>
          <w:tcPr>
            <w:tcW w:w="5130" w:type="dxa"/>
            <w:vAlign w:val="center"/>
          </w:tcPr>
          <w:p w14:paraId="06D14F71" w14:textId="77777777" w:rsidR="000816AB" w:rsidRPr="00362958" w:rsidRDefault="000816AB" w:rsidP="0014183E">
            <w:pPr>
              <w:rPr>
                <w:lang w:val="en-US"/>
              </w:rPr>
            </w:pPr>
            <w:r w:rsidRPr="00362958">
              <w:rPr>
                <w:lang w:val="en-US"/>
              </w:rPr>
              <w:t>Phát biểu bế mạc và kết thúc Hội nghị</w:t>
            </w:r>
          </w:p>
        </w:tc>
        <w:tc>
          <w:tcPr>
            <w:tcW w:w="2070" w:type="dxa"/>
          </w:tcPr>
          <w:p w14:paraId="26E15F92" w14:textId="77777777" w:rsidR="000816AB" w:rsidRPr="00362958" w:rsidRDefault="000816AB" w:rsidP="0014183E">
            <w:pPr>
              <w:rPr>
                <w:lang w:val="en-US"/>
              </w:rPr>
            </w:pPr>
            <w:r w:rsidRPr="00362958">
              <w:rPr>
                <w:lang w:val="en-US"/>
              </w:rPr>
              <w:t>Đại diện Thường trực Tỉnh ủy</w:t>
            </w:r>
          </w:p>
        </w:tc>
      </w:tr>
    </w:tbl>
    <w:p w14:paraId="346D35CF" w14:textId="77777777" w:rsidR="006A29CA" w:rsidRPr="00362958" w:rsidRDefault="006A29CA" w:rsidP="00F95A88">
      <w:pPr>
        <w:rPr>
          <w:lang w:val="en-US"/>
        </w:rPr>
      </w:pPr>
    </w:p>
    <w:sectPr w:rsidR="006A29CA" w:rsidRPr="00362958" w:rsidSect="00362958">
      <w:headerReference w:type="default" r:id="rId6"/>
      <w:footerReference w:type="first" r:id="rId7"/>
      <w:pgSz w:w="15840" w:h="12240" w:orient="landscape"/>
      <w:pgMar w:top="1134" w:right="1151" w:bottom="709" w:left="1009" w:header="567" w:footer="295"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A3285" w14:textId="77777777" w:rsidR="00F23C1A" w:rsidRDefault="00F23C1A" w:rsidP="00315DE3">
      <w:pPr>
        <w:spacing w:before="0" w:after="0" w:line="240" w:lineRule="auto"/>
      </w:pPr>
      <w:r>
        <w:separator/>
      </w:r>
    </w:p>
  </w:endnote>
  <w:endnote w:type="continuationSeparator" w:id="0">
    <w:p w14:paraId="185BC367" w14:textId="77777777" w:rsidR="00F23C1A" w:rsidRDefault="00F23C1A" w:rsidP="00315D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328E0" w14:textId="51C7E3AB" w:rsidR="00315DE3" w:rsidRDefault="00315DE3" w:rsidP="00315DE3">
    <w:pPr>
      <w:pStyle w:val="Footer"/>
      <w:tabs>
        <w:tab w:val="clear" w:pos="4680"/>
        <w:tab w:val="clear" w:pos="9360"/>
        <w:tab w:val="left" w:pos="340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B1548" w14:textId="77777777" w:rsidR="00F23C1A" w:rsidRDefault="00F23C1A" w:rsidP="00315DE3">
      <w:pPr>
        <w:spacing w:before="0" w:after="0" w:line="240" w:lineRule="auto"/>
      </w:pPr>
      <w:r>
        <w:separator/>
      </w:r>
    </w:p>
  </w:footnote>
  <w:footnote w:type="continuationSeparator" w:id="0">
    <w:p w14:paraId="0A1D4A2B" w14:textId="77777777" w:rsidR="00F23C1A" w:rsidRDefault="00F23C1A" w:rsidP="00315D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760878859"/>
      <w:docPartObj>
        <w:docPartGallery w:val="Page Numbers (Top of Page)"/>
        <w:docPartUnique/>
      </w:docPartObj>
    </w:sdtPr>
    <w:sdtEndPr>
      <w:rPr>
        <w:noProof/>
      </w:rPr>
    </w:sdtEndPr>
    <w:sdtContent>
      <w:p w14:paraId="3013DC10" w14:textId="013496ED" w:rsidR="00315DE3" w:rsidRPr="00362958" w:rsidRDefault="00315DE3">
        <w:pPr>
          <w:pStyle w:val="Header"/>
          <w:jc w:val="center"/>
        </w:pPr>
        <w:r w:rsidRPr="00362958">
          <w:rPr>
            <w:noProof w:val="0"/>
          </w:rPr>
          <w:fldChar w:fldCharType="begin"/>
        </w:r>
        <w:r w:rsidRPr="00362958">
          <w:instrText xml:space="preserve"> PAGE   \* MERGEFORMAT </w:instrText>
        </w:r>
        <w:r w:rsidRPr="00362958">
          <w:rPr>
            <w:noProof w:val="0"/>
          </w:rPr>
          <w:fldChar w:fldCharType="separate"/>
        </w:r>
        <w:r w:rsidR="00DB1EB2">
          <w:t>6</w:t>
        </w:r>
        <w:r w:rsidRPr="00362958">
          <w:fldChar w:fldCharType="end"/>
        </w:r>
      </w:p>
    </w:sdtContent>
  </w:sdt>
  <w:p w14:paraId="54417F5B" w14:textId="77777777" w:rsidR="00315DE3" w:rsidRDefault="00315D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CA"/>
    <w:rsid w:val="00014848"/>
    <w:rsid w:val="00063244"/>
    <w:rsid w:val="00063843"/>
    <w:rsid w:val="000816AB"/>
    <w:rsid w:val="00091CC1"/>
    <w:rsid w:val="000B301E"/>
    <w:rsid w:val="000E011F"/>
    <w:rsid w:val="000E2DEF"/>
    <w:rsid w:val="00147B53"/>
    <w:rsid w:val="00167A61"/>
    <w:rsid w:val="001854E1"/>
    <w:rsid w:val="00186921"/>
    <w:rsid w:val="001A0E6C"/>
    <w:rsid w:val="001B7314"/>
    <w:rsid w:val="001D4347"/>
    <w:rsid w:val="001D78DE"/>
    <w:rsid w:val="001F5B9C"/>
    <w:rsid w:val="00231480"/>
    <w:rsid w:val="00245E6A"/>
    <w:rsid w:val="00263EA1"/>
    <w:rsid w:val="002C0CB7"/>
    <w:rsid w:val="002C6C73"/>
    <w:rsid w:val="002E7FE7"/>
    <w:rsid w:val="00300113"/>
    <w:rsid w:val="00315DE3"/>
    <w:rsid w:val="00321E3D"/>
    <w:rsid w:val="00332048"/>
    <w:rsid w:val="00336D85"/>
    <w:rsid w:val="00353D93"/>
    <w:rsid w:val="00362958"/>
    <w:rsid w:val="003670B0"/>
    <w:rsid w:val="00372A9A"/>
    <w:rsid w:val="00392D47"/>
    <w:rsid w:val="003B1B78"/>
    <w:rsid w:val="003C3E4D"/>
    <w:rsid w:val="003E0915"/>
    <w:rsid w:val="003E3FF0"/>
    <w:rsid w:val="00451C3B"/>
    <w:rsid w:val="00462712"/>
    <w:rsid w:val="004712F9"/>
    <w:rsid w:val="00481321"/>
    <w:rsid w:val="00486DE8"/>
    <w:rsid w:val="004C2BE0"/>
    <w:rsid w:val="004C7262"/>
    <w:rsid w:val="0051051A"/>
    <w:rsid w:val="005B250C"/>
    <w:rsid w:val="005B40D5"/>
    <w:rsid w:val="005C4E38"/>
    <w:rsid w:val="00682E58"/>
    <w:rsid w:val="006844BB"/>
    <w:rsid w:val="00685B0E"/>
    <w:rsid w:val="006A29CA"/>
    <w:rsid w:val="006C4EDC"/>
    <w:rsid w:val="006D3E69"/>
    <w:rsid w:val="00716AE5"/>
    <w:rsid w:val="00722A27"/>
    <w:rsid w:val="0076018E"/>
    <w:rsid w:val="007676E0"/>
    <w:rsid w:val="00780C12"/>
    <w:rsid w:val="00790288"/>
    <w:rsid w:val="007E7569"/>
    <w:rsid w:val="008167A9"/>
    <w:rsid w:val="0084577A"/>
    <w:rsid w:val="00893BFA"/>
    <w:rsid w:val="008A4B42"/>
    <w:rsid w:val="008E1460"/>
    <w:rsid w:val="0090027C"/>
    <w:rsid w:val="009068FA"/>
    <w:rsid w:val="00927FDE"/>
    <w:rsid w:val="009325B2"/>
    <w:rsid w:val="0094146A"/>
    <w:rsid w:val="009651E6"/>
    <w:rsid w:val="00983792"/>
    <w:rsid w:val="009975DA"/>
    <w:rsid w:val="00997C2C"/>
    <w:rsid w:val="00A76280"/>
    <w:rsid w:val="00A96DB1"/>
    <w:rsid w:val="00AA1BC3"/>
    <w:rsid w:val="00AA25DF"/>
    <w:rsid w:val="00AB5DCB"/>
    <w:rsid w:val="00B02E67"/>
    <w:rsid w:val="00B37D25"/>
    <w:rsid w:val="00B70187"/>
    <w:rsid w:val="00B81E31"/>
    <w:rsid w:val="00B90A7E"/>
    <w:rsid w:val="00B95531"/>
    <w:rsid w:val="00BA13D1"/>
    <w:rsid w:val="00BA2AFD"/>
    <w:rsid w:val="00BA386C"/>
    <w:rsid w:val="00BB66F6"/>
    <w:rsid w:val="00BD1E8F"/>
    <w:rsid w:val="00BE5383"/>
    <w:rsid w:val="00C039E4"/>
    <w:rsid w:val="00C07C5A"/>
    <w:rsid w:val="00C10631"/>
    <w:rsid w:val="00CD03C5"/>
    <w:rsid w:val="00D17556"/>
    <w:rsid w:val="00D60311"/>
    <w:rsid w:val="00D67C36"/>
    <w:rsid w:val="00D839C5"/>
    <w:rsid w:val="00DA2CE7"/>
    <w:rsid w:val="00DB1EB2"/>
    <w:rsid w:val="00DB5513"/>
    <w:rsid w:val="00DC0A40"/>
    <w:rsid w:val="00DC59D6"/>
    <w:rsid w:val="00DD7E87"/>
    <w:rsid w:val="00E018F4"/>
    <w:rsid w:val="00E74163"/>
    <w:rsid w:val="00EE2268"/>
    <w:rsid w:val="00EE47D9"/>
    <w:rsid w:val="00F23C1A"/>
    <w:rsid w:val="00F83364"/>
    <w:rsid w:val="00F85797"/>
    <w:rsid w:val="00F95A88"/>
    <w:rsid w:val="00FD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87A6B"/>
  <w15:chartTrackingRefBased/>
  <w15:docId w15:val="{08A2045C-CC00-4F5F-B26A-F924C692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1">
    <w:name w:val="heading 1"/>
    <w:basedOn w:val="Normal"/>
    <w:next w:val="Normal"/>
    <w:link w:val="Heading1Char"/>
    <w:uiPriority w:val="9"/>
    <w:qFormat/>
    <w:rsid w:val="006A29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29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29C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A29C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9C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A29C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29C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29CA"/>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29CA"/>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CA"/>
    <w:rPr>
      <w:rFonts w:asciiTheme="majorHAnsi" w:eastAsiaTheme="majorEastAsia" w:hAnsiTheme="majorHAnsi" w:cstheme="majorBidi"/>
      <w:noProof/>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6A29CA"/>
    <w:rPr>
      <w:rFonts w:asciiTheme="majorHAnsi" w:eastAsiaTheme="majorEastAsia" w:hAnsiTheme="majorHAnsi" w:cstheme="majorBidi"/>
      <w:noProof/>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6A29CA"/>
    <w:rPr>
      <w:rFonts w:asciiTheme="minorHAnsi" w:eastAsiaTheme="majorEastAsia" w:hAnsiTheme="minorHAnsi" w:cstheme="majorBidi"/>
      <w:noProof/>
      <w:color w:val="2F5496" w:themeColor="accent1" w:themeShade="BF"/>
      <w:szCs w:val="28"/>
      <w:lang w:val="vi-VN"/>
    </w:rPr>
  </w:style>
  <w:style w:type="character" w:customStyle="1" w:styleId="Heading4Char">
    <w:name w:val="Heading 4 Char"/>
    <w:basedOn w:val="DefaultParagraphFont"/>
    <w:link w:val="Heading4"/>
    <w:uiPriority w:val="9"/>
    <w:semiHidden/>
    <w:rsid w:val="006A29CA"/>
    <w:rPr>
      <w:rFonts w:asciiTheme="minorHAnsi" w:eastAsiaTheme="majorEastAsia" w:hAnsiTheme="minorHAnsi" w:cstheme="majorBidi"/>
      <w:i/>
      <w:iCs/>
      <w:noProof/>
      <w:color w:val="2F5496" w:themeColor="accent1" w:themeShade="BF"/>
      <w:lang w:val="vi-VN"/>
    </w:rPr>
  </w:style>
  <w:style w:type="character" w:customStyle="1" w:styleId="Heading5Char">
    <w:name w:val="Heading 5 Char"/>
    <w:basedOn w:val="DefaultParagraphFont"/>
    <w:link w:val="Heading5"/>
    <w:uiPriority w:val="9"/>
    <w:semiHidden/>
    <w:rsid w:val="006A29CA"/>
    <w:rPr>
      <w:rFonts w:asciiTheme="minorHAnsi" w:eastAsiaTheme="majorEastAsia" w:hAnsiTheme="minorHAnsi" w:cstheme="majorBidi"/>
      <w:noProof/>
      <w:color w:val="2F5496" w:themeColor="accent1" w:themeShade="BF"/>
      <w:lang w:val="vi-VN"/>
    </w:rPr>
  </w:style>
  <w:style w:type="character" w:customStyle="1" w:styleId="Heading6Char">
    <w:name w:val="Heading 6 Char"/>
    <w:basedOn w:val="DefaultParagraphFont"/>
    <w:link w:val="Heading6"/>
    <w:uiPriority w:val="9"/>
    <w:semiHidden/>
    <w:rsid w:val="006A29CA"/>
    <w:rPr>
      <w:rFonts w:asciiTheme="minorHAnsi" w:eastAsiaTheme="majorEastAsia" w:hAnsiTheme="minorHAnsi" w:cstheme="majorBidi"/>
      <w:i/>
      <w:iCs/>
      <w:noProof/>
      <w:color w:val="595959" w:themeColor="text1" w:themeTint="A6"/>
      <w:lang w:val="vi-VN"/>
    </w:rPr>
  </w:style>
  <w:style w:type="character" w:customStyle="1" w:styleId="Heading7Char">
    <w:name w:val="Heading 7 Char"/>
    <w:basedOn w:val="DefaultParagraphFont"/>
    <w:link w:val="Heading7"/>
    <w:uiPriority w:val="9"/>
    <w:semiHidden/>
    <w:rsid w:val="006A29CA"/>
    <w:rPr>
      <w:rFonts w:asciiTheme="minorHAnsi" w:eastAsiaTheme="majorEastAsia" w:hAnsiTheme="minorHAnsi" w:cstheme="majorBidi"/>
      <w:noProof/>
      <w:color w:val="595959" w:themeColor="text1" w:themeTint="A6"/>
      <w:lang w:val="vi-VN"/>
    </w:rPr>
  </w:style>
  <w:style w:type="character" w:customStyle="1" w:styleId="Heading8Char">
    <w:name w:val="Heading 8 Char"/>
    <w:basedOn w:val="DefaultParagraphFont"/>
    <w:link w:val="Heading8"/>
    <w:uiPriority w:val="9"/>
    <w:semiHidden/>
    <w:rsid w:val="006A29CA"/>
    <w:rPr>
      <w:rFonts w:asciiTheme="minorHAnsi" w:eastAsiaTheme="majorEastAsia" w:hAnsiTheme="minorHAnsi" w:cstheme="majorBidi"/>
      <w:i/>
      <w:iCs/>
      <w:noProof/>
      <w:color w:val="272727" w:themeColor="text1" w:themeTint="D8"/>
      <w:lang w:val="vi-VN"/>
    </w:rPr>
  </w:style>
  <w:style w:type="character" w:customStyle="1" w:styleId="Heading9Char">
    <w:name w:val="Heading 9 Char"/>
    <w:basedOn w:val="DefaultParagraphFont"/>
    <w:link w:val="Heading9"/>
    <w:uiPriority w:val="9"/>
    <w:semiHidden/>
    <w:rsid w:val="006A29CA"/>
    <w:rPr>
      <w:rFonts w:asciiTheme="minorHAnsi" w:eastAsiaTheme="majorEastAsia" w:hAnsiTheme="minorHAnsi" w:cstheme="majorBidi"/>
      <w:noProof/>
      <w:color w:val="272727" w:themeColor="text1" w:themeTint="D8"/>
      <w:lang w:val="vi-VN"/>
    </w:rPr>
  </w:style>
  <w:style w:type="paragraph" w:styleId="Title">
    <w:name w:val="Title"/>
    <w:basedOn w:val="Normal"/>
    <w:next w:val="Normal"/>
    <w:link w:val="TitleChar"/>
    <w:uiPriority w:val="10"/>
    <w:qFormat/>
    <w:rsid w:val="006A29CA"/>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9CA"/>
    <w:rPr>
      <w:rFonts w:asciiTheme="majorHAnsi" w:eastAsiaTheme="majorEastAsia" w:hAnsiTheme="majorHAnsi" w:cstheme="majorBidi"/>
      <w:noProof/>
      <w:spacing w:val="-10"/>
      <w:kern w:val="28"/>
      <w:sz w:val="56"/>
      <w:szCs w:val="56"/>
      <w:lang w:val="vi-VN"/>
    </w:rPr>
  </w:style>
  <w:style w:type="paragraph" w:styleId="Subtitle">
    <w:name w:val="Subtitle"/>
    <w:basedOn w:val="Normal"/>
    <w:next w:val="Normal"/>
    <w:link w:val="SubtitleChar"/>
    <w:uiPriority w:val="11"/>
    <w:qFormat/>
    <w:rsid w:val="006A29C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A29CA"/>
    <w:rPr>
      <w:rFonts w:asciiTheme="minorHAnsi" w:eastAsiaTheme="majorEastAsia" w:hAnsiTheme="minorHAnsi" w:cstheme="majorBidi"/>
      <w:noProof/>
      <w:color w:val="595959" w:themeColor="text1" w:themeTint="A6"/>
      <w:spacing w:val="15"/>
      <w:szCs w:val="28"/>
      <w:lang w:val="vi-VN"/>
    </w:rPr>
  </w:style>
  <w:style w:type="paragraph" w:styleId="Quote">
    <w:name w:val="Quote"/>
    <w:basedOn w:val="Normal"/>
    <w:next w:val="Normal"/>
    <w:link w:val="QuoteChar"/>
    <w:uiPriority w:val="29"/>
    <w:qFormat/>
    <w:rsid w:val="006A29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29CA"/>
    <w:rPr>
      <w:i/>
      <w:iCs/>
      <w:noProof/>
      <w:color w:val="404040" w:themeColor="text1" w:themeTint="BF"/>
      <w:lang w:val="vi-VN"/>
    </w:rPr>
  </w:style>
  <w:style w:type="paragraph" w:styleId="ListParagraph">
    <w:name w:val="List Paragraph"/>
    <w:basedOn w:val="Normal"/>
    <w:uiPriority w:val="34"/>
    <w:qFormat/>
    <w:rsid w:val="006A29CA"/>
    <w:pPr>
      <w:ind w:left="720"/>
      <w:contextualSpacing/>
    </w:pPr>
  </w:style>
  <w:style w:type="character" w:styleId="IntenseEmphasis">
    <w:name w:val="Intense Emphasis"/>
    <w:basedOn w:val="DefaultParagraphFont"/>
    <w:uiPriority w:val="21"/>
    <w:qFormat/>
    <w:rsid w:val="006A29CA"/>
    <w:rPr>
      <w:i/>
      <w:iCs/>
      <w:color w:val="2F5496" w:themeColor="accent1" w:themeShade="BF"/>
    </w:rPr>
  </w:style>
  <w:style w:type="paragraph" w:styleId="IntenseQuote">
    <w:name w:val="Intense Quote"/>
    <w:basedOn w:val="Normal"/>
    <w:next w:val="Normal"/>
    <w:link w:val="IntenseQuoteChar"/>
    <w:uiPriority w:val="30"/>
    <w:qFormat/>
    <w:rsid w:val="006A2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29CA"/>
    <w:rPr>
      <w:i/>
      <w:iCs/>
      <w:noProof/>
      <w:color w:val="2F5496" w:themeColor="accent1" w:themeShade="BF"/>
      <w:lang w:val="vi-VN"/>
    </w:rPr>
  </w:style>
  <w:style w:type="character" w:styleId="IntenseReference">
    <w:name w:val="Intense Reference"/>
    <w:basedOn w:val="DefaultParagraphFont"/>
    <w:uiPriority w:val="32"/>
    <w:qFormat/>
    <w:rsid w:val="006A29CA"/>
    <w:rPr>
      <w:b/>
      <w:bCs/>
      <w:smallCaps/>
      <w:color w:val="2F5496" w:themeColor="accent1" w:themeShade="BF"/>
      <w:spacing w:val="5"/>
    </w:rPr>
  </w:style>
  <w:style w:type="table" w:styleId="TableGrid">
    <w:name w:val="Table Grid"/>
    <w:basedOn w:val="TableNormal"/>
    <w:uiPriority w:val="39"/>
    <w:rsid w:val="006A29C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DE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15DE3"/>
    <w:rPr>
      <w:noProof/>
      <w:lang w:val="vi-VN"/>
    </w:rPr>
  </w:style>
  <w:style w:type="paragraph" w:styleId="Footer">
    <w:name w:val="footer"/>
    <w:basedOn w:val="Normal"/>
    <w:link w:val="FooterChar"/>
    <w:uiPriority w:val="99"/>
    <w:unhideWhenUsed/>
    <w:rsid w:val="00315DE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15DE3"/>
    <w:rPr>
      <w:noProof/>
      <w:lang w:val="vi-VN"/>
    </w:rPr>
  </w:style>
  <w:style w:type="paragraph" w:styleId="BalloonText">
    <w:name w:val="Balloon Text"/>
    <w:basedOn w:val="Normal"/>
    <w:link w:val="BalloonTextChar"/>
    <w:uiPriority w:val="99"/>
    <w:semiHidden/>
    <w:unhideWhenUsed/>
    <w:rsid w:val="0036295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58"/>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SingPC</cp:lastModifiedBy>
  <cp:revision>12</cp:revision>
  <cp:lastPrinted>2025-05-05T09:40:00Z</cp:lastPrinted>
  <dcterms:created xsi:type="dcterms:W3CDTF">2025-05-05T01:34:00Z</dcterms:created>
  <dcterms:modified xsi:type="dcterms:W3CDTF">2025-05-05T09:40:00Z</dcterms:modified>
</cp:coreProperties>
</file>